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1F567" w14:textId="1AB85D0C" w:rsidR="007623FA" w:rsidRPr="008C24D5" w:rsidRDefault="00271EF6" w:rsidP="007623FA">
      <w:pPr>
        <w:autoSpaceDE w:val="0"/>
        <w:autoSpaceDN w:val="0"/>
        <w:adjustRightInd w:val="0"/>
        <w:textAlignment w:val="center"/>
        <w:rPr>
          <w:rFonts w:cstheme="minorHAnsi"/>
          <w:b/>
          <w:bCs/>
          <w:caps/>
          <w:sz w:val="40"/>
          <w:szCs w:val="40"/>
          <w:lang w:val="en-US"/>
        </w:rPr>
      </w:pPr>
      <w:r>
        <w:rPr>
          <w:rFonts w:cstheme="minorHAnsi"/>
          <w:b/>
          <w:bCs/>
          <w:caps/>
          <w:sz w:val="45"/>
          <w:szCs w:val="45"/>
          <w:lang w:val="en-US"/>
        </w:rPr>
        <w:t xml:space="preserve">special meeting </w:t>
      </w:r>
      <w:r w:rsidR="007623FA" w:rsidRPr="008C24D5">
        <w:rPr>
          <w:rFonts w:cstheme="minorHAnsi"/>
          <w:b/>
          <w:bCs/>
          <w:caps/>
          <w:sz w:val="45"/>
          <w:szCs w:val="45"/>
          <w:lang w:val="en-US"/>
        </w:rPr>
        <w:t>MINUTES</w:t>
      </w:r>
    </w:p>
    <w:p w14:paraId="3D6C7E38" w14:textId="2EDF46FF" w:rsidR="004B3F9B" w:rsidRPr="00A40603" w:rsidRDefault="004B3F9B" w:rsidP="00AB5919">
      <w:pPr>
        <w:autoSpaceDE w:val="0"/>
        <w:autoSpaceDN w:val="0"/>
        <w:adjustRightInd w:val="0"/>
        <w:textAlignment w:val="center"/>
        <w:rPr>
          <w:rFonts w:cstheme="minorHAnsi"/>
          <w:caps/>
          <w:color w:val="000000"/>
          <w:sz w:val="33"/>
          <w:szCs w:val="33"/>
          <w:lang w:val="en-US"/>
        </w:rPr>
      </w:pPr>
      <w:r w:rsidRPr="00A40603">
        <w:rPr>
          <w:rFonts w:cstheme="minorHAnsi"/>
          <w:caps/>
          <w:color w:val="000000"/>
          <w:sz w:val="33"/>
          <w:szCs w:val="33"/>
          <w:lang w:val="en-US"/>
        </w:rPr>
        <w:t xml:space="preserve">Tuesday, </w:t>
      </w:r>
      <w:r w:rsidR="00271EF6">
        <w:rPr>
          <w:rFonts w:cstheme="minorHAnsi"/>
          <w:caps/>
          <w:color w:val="000000"/>
          <w:sz w:val="33"/>
          <w:szCs w:val="33"/>
          <w:lang w:val="en-US"/>
        </w:rPr>
        <w:t>october 28</w:t>
      </w:r>
      <w:r w:rsidR="0059698E">
        <w:rPr>
          <w:rFonts w:cstheme="minorHAnsi"/>
          <w:caps/>
          <w:color w:val="000000"/>
          <w:sz w:val="33"/>
          <w:szCs w:val="33"/>
          <w:lang w:val="en-US"/>
        </w:rPr>
        <w:t>, 202</w:t>
      </w:r>
      <w:r w:rsidR="0085032B">
        <w:rPr>
          <w:rFonts w:cstheme="minorHAnsi"/>
          <w:caps/>
          <w:color w:val="000000"/>
          <w:sz w:val="33"/>
          <w:szCs w:val="33"/>
          <w:lang w:val="en-US"/>
        </w:rPr>
        <w:t>5</w:t>
      </w:r>
    </w:p>
    <w:p w14:paraId="2FD929EB" w14:textId="191BFD59" w:rsidR="00E87733" w:rsidRDefault="008C24D5" w:rsidP="00E87733">
      <w:pPr>
        <w:autoSpaceDE w:val="0"/>
        <w:autoSpaceDN w:val="0"/>
        <w:adjustRightInd w:val="0"/>
        <w:textAlignment w:val="center"/>
        <w:rPr>
          <w:color w:val="000000"/>
          <w:lang w:val="en-US"/>
        </w:rPr>
      </w:pPr>
      <w:r w:rsidRPr="6F931FAC">
        <w:rPr>
          <w:color w:val="000000" w:themeColor="text1"/>
          <w:lang w:val="en-US"/>
        </w:rPr>
        <w:t xml:space="preserve">Public Session: </w:t>
      </w:r>
      <w:r w:rsidR="00271EF6">
        <w:rPr>
          <w:color w:val="000000" w:themeColor="text1"/>
          <w:lang w:val="en-US"/>
        </w:rPr>
        <w:t>5</w:t>
      </w:r>
      <w:r>
        <w:rPr>
          <w:color w:val="000000" w:themeColor="text1"/>
          <w:lang w:val="en-US"/>
        </w:rPr>
        <w:t>:</w:t>
      </w:r>
      <w:r w:rsidR="00271EF6">
        <w:rPr>
          <w:color w:val="000000" w:themeColor="text1"/>
          <w:lang w:val="en-US"/>
        </w:rPr>
        <w:t>15</w:t>
      </w:r>
      <w:r w:rsidRPr="6F931FAC">
        <w:rPr>
          <w:color w:val="000000" w:themeColor="text1"/>
          <w:lang w:val="en-US"/>
        </w:rPr>
        <w:t xml:space="preserve"> p.m</w:t>
      </w:r>
      <w:r w:rsidRPr="00DE5621">
        <w:rPr>
          <w:color w:val="000000" w:themeColor="text1"/>
          <w:lang w:val="en-US"/>
        </w:rPr>
        <w:t>. –</w:t>
      </w:r>
      <w:r w:rsidR="00514859">
        <w:rPr>
          <w:color w:val="000000" w:themeColor="text1"/>
          <w:lang w:val="en-US"/>
        </w:rPr>
        <w:t xml:space="preserve"> 6:10 </w:t>
      </w:r>
      <w:r w:rsidRPr="00514859">
        <w:rPr>
          <w:color w:val="000000" w:themeColor="text1"/>
          <w:lang w:val="en-US"/>
        </w:rPr>
        <w:t>p.m.</w:t>
      </w:r>
      <w:r w:rsidRPr="00DE5621">
        <w:rPr>
          <w:color w:val="000000" w:themeColor="text1"/>
          <w:lang w:val="en-US"/>
        </w:rPr>
        <w:t xml:space="preserve"> </w:t>
      </w:r>
    </w:p>
    <w:p w14:paraId="4A17FCA8" w14:textId="3929F4A3" w:rsidR="003D25B8" w:rsidRDefault="003D25B8" w:rsidP="6F931FAC">
      <w:pPr>
        <w:autoSpaceDE w:val="0"/>
        <w:autoSpaceDN w:val="0"/>
        <w:adjustRightInd w:val="0"/>
        <w:textAlignment w:val="center"/>
        <w:rPr>
          <w:color w:val="000000"/>
          <w:lang w:val="en-US"/>
        </w:rPr>
      </w:pPr>
    </w:p>
    <w:p w14:paraId="586CFFC5" w14:textId="0D279347" w:rsidR="00FE1C55" w:rsidRDefault="00FE1C55" w:rsidP="00816BD0">
      <w:pPr>
        <w:autoSpaceDE w:val="0"/>
        <w:autoSpaceDN w:val="0"/>
        <w:adjustRightInd w:val="0"/>
        <w:textAlignment w:val="center"/>
        <w:rPr>
          <w:rFonts w:cstheme="minorHAnsi"/>
          <w:b/>
          <w:bCs/>
          <w:caps/>
          <w:color w:val="000000"/>
          <w:lang w:val="en-US"/>
        </w:rPr>
      </w:pPr>
      <w:r w:rsidRPr="00B95ACF">
        <w:rPr>
          <w:rFonts w:cstheme="minorHAnsi"/>
          <w:b/>
          <w:bCs/>
          <w:caps/>
          <w:color w:val="000000"/>
          <w:lang w:val="en-US"/>
        </w:rPr>
        <w:t>ATTENDANCE</w:t>
      </w:r>
    </w:p>
    <w:p w14:paraId="41F0123A" w14:textId="2413E5B1" w:rsidR="000A25AC" w:rsidRPr="00C74715" w:rsidRDefault="004F24AF" w:rsidP="00816BD0">
      <w:pPr>
        <w:autoSpaceDE w:val="0"/>
        <w:autoSpaceDN w:val="0"/>
        <w:adjustRightInd w:val="0"/>
        <w:textAlignment w:val="center"/>
        <w:rPr>
          <w:rFonts w:cstheme="minorHAnsi"/>
          <w:caps/>
          <w:color w:val="000000"/>
          <w:sz w:val="22"/>
          <w:szCs w:val="22"/>
          <w:lang w:val="en-US"/>
        </w:rPr>
      </w:pPr>
      <w:r w:rsidRPr="00C74715">
        <w:rPr>
          <w:rFonts w:cstheme="minorHAnsi"/>
          <w:caps/>
          <w:color w:val="000000"/>
          <w:sz w:val="22"/>
          <w:szCs w:val="22"/>
          <w:lang w:val="en-US"/>
        </w:rPr>
        <w:t>(*</w:t>
      </w:r>
      <w:r w:rsidR="00C74715" w:rsidRPr="00C74715">
        <w:rPr>
          <w:rFonts w:cstheme="minorHAnsi"/>
          <w:color w:val="000000"/>
          <w:sz w:val="22"/>
          <w:szCs w:val="22"/>
          <w:lang w:val="en-US"/>
        </w:rPr>
        <w:t>denotes approval received to attend electronically</w:t>
      </w:r>
      <w:r w:rsidR="008F4508" w:rsidRPr="00C74715">
        <w:rPr>
          <w:rFonts w:cstheme="minorHAnsi"/>
          <w:caps/>
          <w:color w:val="000000"/>
          <w:sz w:val="22"/>
          <w:szCs w:val="22"/>
          <w:lang w:val="en-US"/>
        </w:rPr>
        <w:t>)</w:t>
      </w:r>
    </w:p>
    <w:p w14:paraId="4249D5CC" w14:textId="77777777" w:rsidR="00E86030" w:rsidRPr="00C74715" w:rsidRDefault="00E86030" w:rsidP="00AB5919">
      <w:pPr>
        <w:autoSpaceDE w:val="0"/>
        <w:autoSpaceDN w:val="0"/>
        <w:adjustRightInd w:val="0"/>
        <w:textAlignment w:val="center"/>
        <w:rPr>
          <w:rFonts w:cstheme="minorHAnsi"/>
          <w:b/>
          <w:bCs/>
          <w:caps/>
          <w:color w:val="000000"/>
          <w:sz w:val="22"/>
          <w:szCs w:val="22"/>
          <w:lang w:val="en-US"/>
        </w:rPr>
      </w:pPr>
    </w:p>
    <w:p w14:paraId="689D003B" w14:textId="20D97B25" w:rsidR="00FE1C55" w:rsidRPr="000706BA" w:rsidRDefault="004047BC" w:rsidP="00816BD0">
      <w:pPr>
        <w:autoSpaceDE w:val="0"/>
        <w:autoSpaceDN w:val="0"/>
        <w:adjustRightInd w:val="0"/>
        <w:ind w:left="272"/>
        <w:textAlignment w:val="center"/>
        <w:rPr>
          <w:rFonts w:cstheme="minorHAnsi"/>
          <w:b/>
          <w:bCs/>
          <w:caps/>
          <w:lang w:val="en-US"/>
        </w:rPr>
      </w:pPr>
      <w:r w:rsidRPr="000706BA">
        <w:rPr>
          <w:rFonts w:cstheme="minorHAnsi"/>
          <w:b/>
          <w:bCs/>
          <w:lang w:val="en-US"/>
        </w:rPr>
        <w:t>BOARD</w:t>
      </w:r>
    </w:p>
    <w:p w14:paraId="5D99C904" w14:textId="45204264" w:rsidR="00F26846" w:rsidRPr="00AE699C" w:rsidRDefault="00F26846" w:rsidP="00816BD0">
      <w:pPr>
        <w:autoSpaceDE w:val="0"/>
        <w:autoSpaceDN w:val="0"/>
        <w:adjustRightInd w:val="0"/>
        <w:ind w:left="272"/>
        <w:textAlignment w:val="center"/>
        <w:rPr>
          <w:color w:val="000000"/>
          <w:sz w:val="22"/>
          <w:szCs w:val="22"/>
          <w:lang w:val="en-US"/>
        </w:rPr>
      </w:pPr>
      <w:r w:rsidRPr="6F931FAC">
        <w:rPr>
          <w:color w:val="000000" w:themeColor="text1"/>
          <w:sz w:val="22"/>
          <w:szCs w:val="22"/>
          <w:lang w:val="en-US"/>
        </w:rPr>
        <w:t>Kate Baggott, Sue Barnett (Chair), Nancy Beamer,</w:t>
      </w:r>
      <w:r w:rsidR="000706BA">
        <w:rPr>
          <w:color w:val="000000" w:themeColor="text1"/>
          <w:sz w:val="22"/>
          <w:szCs w:val="22"/>
          <w:lang w:val="en-US"/>
        </w:rPr>
        <w:t xml:space="preserve"> Mike Brousseau,</w:t>
      </w:r>
      <w:r w:rsidRPr="6F931FAC">
        <w:rPr>
          <w:color w:val="000000" w:themeColor="text1"/>
          <w:sz w:val="22"/>
          <w:szCs w:val="22"/>
          <w:lang w:val="en-US"/>
        </w:rPr>
        <w:t xml:space="preserve"> </w:t>
      </w:r>
      <w:r w:rsidR="00234192">
        <w:rPr>
          <w:color w:val="000000" w:themeColor="text1"/>
          <w:sz w:val="22"/>
          <w:szCs w:val="22"/>
          <w:lang w:val="en-US"/>
        </w:rPr>
        <w:t>Helga Campbe</w:t>
      </w:r>
      <w:r w:rsidR="001B7544">
        <w:rPr>
          <w:color w:val="000000" w:themeColor="text1"/>
          <w:sz w:val="22"/>
          <w:szCs w:val="22"/>
          <w:lang w:val="en-US"/>
        </w:rPr>
        <w:t>l</w:t>
      </w:r>
      <w:r w:rsidR="00234192">
        <w:rPr>
          <w:color w:val="000000" w:themeColor="text1"/>
          <w:sz w:val="22"/>
          <w:szCs w:val="22"/>
          <w:lang w:val="en-US"/>
        </w:rPr>
        <w:t xml:space="preserve">l, </w:t>
      </w:r>
      <w:r w:rsidR="00CC07D6">
        <w:rPr>
          <w:color w:val="000000" w:themeColor="text1"/>
          <w:sz w:val="22"/>
          <w:szCs w:val="22"/>
          <w:lang w:val="en-US"/>
        </w:rPr>
        <w:t>Jo</w:t>
      </w:r>
      <w:r w:rsidRPr="6F931FAC">
        <w:rPr>
          <w:color w:val="000000" w:themeColor="text1"/>
          <w:sz w:val="22"/>
          <w:szCs w:val="22"/>
          <w:lang w:val="en-US"/>
        </w:rPr>
        <w:t>nathan Fast, Susan Jovanovic, Elizabeth Klassen</w:t>
      </w:r>
      <w:r w:rsidR="000706BA">
        <w:rPr>
          <w:color w:val="000000" w:themeColor="text1"/>
          <w:sz w:val="22"/>
          <w:szCs w:val="22"/>
          <w:lang w:val="en-US"/>
        </w:rPr>
        <w:t xml:space="preserve"> (Vice Chair)</w:t>
      </w:r>
      <w:r w:rsidRPr="6F931FAC">
        <w:rPr>
          <w:color w:val="000000" w:themeColor="text1"/>
          <w:sz w:val="22"/>
          <w:szCs w:val="22"/>
          <w:lang w:val="en-US"/>
        </w:rPr>
        <w:t>, Deanne MacIntosh</w:t>
      </w:r>
      <w:r w:rsidR="00CC1B05">
        <w:rPr>
          <w:color w:val="000000" w:themeColor="text1"/>
          <w:sz w:val="22"/>
          <w:szCs w:val="22"/>
          <w:lang w:val="en-US"/>
        </w:rPr>
        <w:t>*</w:t>
      </w:r>
      <w:r w:rsidRPr="6F931FAC">
        <w:rPr>
          <w:color w:val="000000" w:themeColor="text1"/>
          <w:sz w:val="22"/>
          <w:szCs w:val="22"/>
          <w:lang w:val="en-US"/>
        </w:rPr>
        <w:t>, Shannon Mitchell</w:t>
      </w:r>
    </w:p>
    <w:p w14:paraId="3542B7E7" w14:textId="40CD60CA" w:rsidR="00FE1C55" w:rsidRPr="00AE699C" w:rsidRDefault="00FE1C55" w:rsidP="00816BD0">
      <w:pPr>
        <w:autoSpaceDE w:val="0"/>
        <w:autoSpaceDN w:val="0"/>
        <w:adjustRightInd w:val="0"/>
        <w:ind w:left="272"/>
        <w:textAlignment w:val="center"/>
        <w:rPr>
          <w:rFonts w:cstheme="minorHAnsi"/>
          <w:color w:val="000000"/>
          <w:sz w:val="22"/>
          <w:szCs w:val="22"/>
          <w:lang w:val="en-US"/>
        </w:rPr>
      </w:pPr>
      <w:r w:rsidRPr="00AE699C">
        <w:rPr>
          <w:rFonts w:cstheme="minorHAnsi"/>
          <w:color w:val="000000"/>
          <w:sz w:val="22"/>
          <w:szCs w:val="22"/>
          <w:lang w:val="en-US"/>
        </w:rPr>
        <w:t xml:space="preserve"> </w:t>
      </w:r>
    </w:p>
    <w:p w14:paraId="5B95FAFF" w14:textId="0B571EDD" w:rsidR="00FE1C55" w:rsidRPr="00044393" w:rsidRDefault="004047BC" w:rsidP="00816BD0">
      <w:pPr>
        <w:autoSpaceDE w:val="0"/>
        <w:autoSpaceDN w:val="0"/>
        <w:adjustRightInd w:val="0"/>
        <w:ind w:left="272"/>
        <w:textAlignment w:val="center"/>
        <w:rPr>
          <w:rFonts w:cstheme="minorHAnsi"/>
          <w:b/>
          <w:bCs/>
          <w:caps/>
          <w:lang w:val="en-US"/>
        </w:rPr>
      </w:pPr>
      <w:r w:rsidRPr="00044393">
        <w:rPr>
          <w:rFonts w:cstheme="minorHAnsi"/>
          <w:b/>
          <w:bCs/>
          <w:lang w:val="en-US"/>
        </w:rPr>
        <w:t>STUDENT TRUSTEES</w:t>
      </w:r>
    </w:p>
    <w:p w14:paraId="23CAFFED" w14:textId="1F1E922D" w:rsidR="00FE1C55" w:rsidRDefault="002B7367" w:rsidP="00816BD0">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William Connor</w:t>
      </w:r>
    </w:p>
    <w:p w14:paraId="71768EE3" w14:textId="77777777" w:rsidR="002C2D39" w:rsidRDefault="002C2D39" w:rsidP="00816BD0">
      <w:pPr>
        <w:autoSpaceDE w:val="0"/>
        <w:autoSpaceDN w:val="0"/>
        <w:adjustRightInd w:val="0"/>
        <w:ind w:left="272"/>
        <w:textAlignment w:val="center"/>
        <w:rPr>
          <w:rFonts w:cstheme="minorHAnsi"/>
          <w:color w:val="000000"/>
          <w:sz w:val="22"/>
          <w:szCs w:val="22"/>
          <w:lang w:val="en-US"/>
        </w:rPr>
      </w:pPr>
    </w:p>
    <w:p w14:paraId="4CF46CEC" w14:textId="2C46C1FA" w:rsidR="002C2D39" w:rsidRPr="00044393" w:rsidRDefault="00FD63CC" w:rsidP="002C2D39">
      <w:pPr>
        <w:autoSpaceDE w:val="0"/>
        <w:autoSpaceDN w:val="0"/>
        <w:adjustRightInd w:val="0"/>
        <w:ind w:left="272"/>
        <w:textAlignment w:val="center"/>
        <w:rPr>
          <w:rFonts w:cstheme="minorHAnsi"/>
          <w:b/>
          <w:bCs/>
          <w:caps/>
          <w:lang w:val="en-US"/>
        </w:rPr>
      </w:pPr>
      <w:r w:rsidRPr="00044393">
        <w:rPr>
          <w:rFonts w:cstheme="minorHAnsi"/>
          <w:b/>
          <w:bCs/>
          <w:lang w:val="en-US"/>
        </w:rPr>
        <w:t xml:space="preserve">INDIGENOUS </w:t>
      </w:r>
      <w:r w:rsidR="002C2D39" w:rsidRPr="00044393">
        <w:rPr>
          <w:rFonts w:cstheme="minorHAnsi"/>
          <w:b/>
          <w:bCs/>
          <w:lang w:val="en-US"/>
        </w:rPr>
        <w:t>STUDENT TRUSTEE</w:t>
      </w:r>
    </w:p>
    <w:p w14:paraId="0054B6C6" w14:textId="05FC730C" w:rsidR="002C2D39" w:rsidRPr="00AB5919" w:rsidRDefault="002B7367" w:rsidP="00816BD0">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Barrett Dockstator</w:t>
      </w:r>
    </w:p>
    <w:p w14:paraId="3DC8E12B" w14:textId="77777777" w:rsidR="00FE1C55" w:rsidRPr="00816BD0" w:rsidRDefault="00FE1C55" w:rsidP="00AB5919">
      <w:pPr>
        <w:autoSpaceDE w:val="0"/>
        <w:autoSpaceDN w:val="0"/>
        <w:adjustRightInd w:val="0"/>
        <w:ind w:left="272"/>
        <w:textAlignment w:val="center"/>
        <w:rPr>
          <w:rFonts w:cstheme="minorHAnsi"/>
          <w:b/>
          <w:bCs/>
          <w:caps/>
          <w:color w:val="000000"/>
          <w:sz w:val="22"/>
          <w:szCs w:val="22"/>
          <w:lang w:val="en-US"/>
        </w:rPr>
      </w:pPr>
    </w:p>
    <w:p w14:paraId="5E72FFB1" w14:textId="79C79E1A" w:rsidR="00FE1C55" w:rsidRPr="00044393" w:rsidRDefault="00F629DE" w:rsidP="00816BD0">
      <w:pPr>
        <w:autoSpaceDE w:val="0"/>
        <w:autoSpaceDN w:val="0"/>
        <w:adjustRightInd w:val="0"/>
        <w:ind w:left="272"/>
        <w:textAlignment w:val="center"/>
        <w:rPr>
          <w:rFonts w:cstheme="minorHAnsi"/>
          <w:b/>
          <w:bCs/>
          <w:caps/>
          <w:lang w:val="en-US"/>
        </w:rPr>
      </w:pPr>
      <w:r>
        <w:rPr>
          <w:rFonts w:cstheme="minorHAnsi"/>
          <w:b/>
          <w:bCs/>
          <w:lang w:val="en-US"/>
        </w:rPr>
        <w:t>ADMINISTRATION</w:t>
      </w:r>
    </w:p>
    <w:p w14:paraId="35AEC324" w14:textId="1211C1AB" w:rsidR="003905DB" w:rsidRDefault="007E457D" w:rsidP="00816BD0">
      <w:pPr>
        <w:autoSpaceDE w:val="0"/>
        <w:autoSpaceDN w:val="0"/>
        <w:adjustRightInd w:val="0"/>
        <w:ind w:left="272"/>
        <w:textAlignment w:val="center"/>
        <w:rPr>
          <w:color w:val="000000" w:themeColor="text1"/>
          <w:sz w:val="22"/>
          <w:szCs w:val="22"/>
          <w:lang w:val="en-US"/>
        </w:rPr>
      </w:pPr>
      <w:r w:rsidRPr="6F931FAC">
        <w:rPr>
          <w:color w:val="000000" w:themeColor="text1"/>
          <w:sz w:val="22"/>
          <w:szCs w:val="22"/>
          <w:lang w:val="en-US"/>
        </w:rPr>
        <w:t>Kelly Pisek</w:t>
      </w:r>
      <w:r w:rsidR="00164937" w:rsidRPr="6F931FAC">
        <w:rPr>
          <w:color w:val="000000" w:themeColor="text1"/>
          <w:sz w:val="22"/>
          <w:szCs w:val="22"/>
          <w:lang w:val="en-US"/>
        </w:rPr>
        <w:t xml:space="preserve"> </w:t>
      </w:r>
      <w:r w:rsidR="003905DB" w:rsidRPr="6F931FAC">
        <w:rPr>
          <w:color w:val="000000" w:themeColor="text1"/>
          <w:sz w:val="22"/>
          <w:szCs w:val="22"/>
          <w:lang w:val="en-US"/>
        </w:rPr>
        <w:t>(Director of Education),</w:t>
      </w:r>
      <w:r w:rsidR="0011143D" w:rsidRPr="6F931FAC">
        <w:rPr>
          <w:color w:val="000000" w:themeColor="text1"/>
          <w:sz w:val="22"/>
          <w:szCs w:val="22"/>
          <w:lang w:val="en-US"/>
        </w:rPr>
        <w:t xml:space="preserve"> </w:t>
      </w:r>
      <w:r w:rsidR="003744BE">
        <w:rPr>
          <w:color w:val="000000" w:themeColor="text1"/>
          <w:sz w:val="22"/>
          <w:szCs w:val="22"/>
          <w:lang w:val="en-US"/>
        </w:rPr>
        <w:t>Stacy Veld (Associate</w:t>
      </w:r>
      <w:r w:rsidR="009060A5">
        <w:rPr>
          <w:color w:val="000000" w:themeColor="text1"/>
          <w:sz w:val="22"/>
          <w:szCs w:val="22"/>
          <w:lang w:val="en-US"/>
        </w:rPr>
        <w:t xml:space="preserve"> Director), </w:t>
      </w:r>
      <w:r w:rsidR="003905DB" w:rsidRPr="6F931FAC">
        <w:rPr>
          <w:color w:val="000000" w:themeColor="text1"/>
          <w:sz w:val="22"/>
          <w:szCs w:val="22"/>
          <w:lang w:val="en-US"/>
        </w:rPr>
        <w:t>Karen Bellamy</w:t>
      </w:r>
      <w:r w:rsidR="009459E1" w:rsidRPr="6F931FAC">
        <w:rPr>
          <w:color w:val="000000" w:themeColor="text1"/>
          <w:sz w:val="22"/>
          <w:szCs w:val="22"/>
          <w:lang w:val="en-US"/>
        </w:rPr>
        <w:t xml:space="preserve"> </w:t>
      </w:r>
    </w:p>
    <w:p w14:paraId="2AE734F4" w14:textId="77777777" w:rsidR="00FB194A" w:rsidRDefault="00FB194A" w:rsidP="00816BD0">
      <w:pPr>
        <w:autoSpaceDE w:val="0"/>
        <w:autoSpaceDN w:val="0"/>
        <w:adjustRightInd w:val="0"/>
        <w:ind w:left="272"/>
        <w:textAlignment w:val="center"/>
        <w:rPr>
          <w:color w:val="000000" w:themeColor="text1"/>
          <w:sz w:val="22"/>
          <w:szCs w:val="22"/>
          <w:lang w:val="en-US"/>
        </w:rPr>
      </w:pPr>
    </w:p>
    <w:p w14:paraId="79D26EDE" w14:textId="469731A9" w:rsidR="00FB194A" w:rsidRPr="000B11CE" w:rsidRDefault="00EF7E6F" w:rsidP="00816BD0">
      <w:pPr>
        <w:autoSpaceDE w:val="0"/>
        <w:autoSpaceDN w:val="0"/>
        <w:adjustRightInd w:val="0"/>
        <w:ind w:left="272"/>
        <w:textAlignment w:val="center"/>
        <w:rPr>
          <w:b/>
          <w:bCs/>
          <w:color w:val="000000" w:themeColor="text1"/>
          <w:lang w:val="en-US"/>
        </w:rPr>
      </w:pPr>
      <w:r w:rsidRPr="000B11CE">
        <w:rPr>
          <w:b/>
          <w:bCs/>
          <w:color w:val="000000" w:themeColor="text1"/>
          <w:lang w:val="en-US"/>
        </w:rPr>
        <w:t>GUESTS</w:t>
      </w:r>
    </w:p>
    <w:p w14:paraId="7A36814A" w14:textId="399589B0" w:rsidR="00FB194A" w:rsidRPr="00E5026E" w:rsidRDefault="00FB194A" w:rsidP="00816BD0">
      <w:pPr>
        <w:autoSpaceDE w:val="0"/>
        <w:autoSpaceDN w:val="0"/>
        <w:adjustRightInd w:val="0"/>
        <w:ind w:left="272"/>
        <w:textAlignment w:val="center"/>
        <w:rPr>
          <w:color w:val="000000"/>
          <w:sz w:val="22"/>
          <w:szCs w:val="22"/>
          <w:lang w:val="en-US"/>
        </w:rPr>
      </w:pPr>
      <w:r>
        <w:rPr>
          <w:color w:val="000000" w:themeColor="text1"/>
          <w:sz w:val="22"/>
          <w:szCs w:val="22"/>
          <w:lang w:val="en-US"/>
        </w:rPr>
        <w:t>Jack A</w:t>
      </w:r>
      <w:r w:rsidR="002117A7">
        <w:rPr>
          <w:color w:val="000000" w:themeColor="text1"/>
          <w:sz w:val="22"/>
          <w:szCs w:val="22"/>
          <w:lang w:val="en-US"/>
        </w:rPr>
        <w:t>mmen</w:t>
      </w:r>
      <w:r w:rsidR="000B11CE">
        <w:rPr>
          <w:color w:val="000000" w:themeColor="text1"/>
          <w:sz w:val="22"/>
          <w:szCs w:val="22"/>
          <w:lang w:val="en-US"/>
        </w:rPr>
        <w:t>d</w:t>
      </w:r>
      <w:r>
        <w:rPr>
          <w:color w:val="000000" w:themeColor="text1"/>
          <w:sz w:val="22"/>
          <w:szCs w:val="22"/>
          <w:lang w:val="en-US"/>
        </w:rPr>
        <w:t>olia</w:t>
      </w:r>
      <w:r w:rsidR="00C3461C">
        <w:rPr>
          <w:color w:val="000000" w:themeColor="text1"/>
          <w:sz w:val="22"/>
          <w:szCs w:val="22"/>
          <w:lang w:val="en-US"/>
        </w:rPr>
        <w:t xml:space="preserve">, Watson and Associates Economists Ltd., </w:t>
      </w:r>
      <w:r w:rsidR="008678CC">
        <w:rPr>
          <w:color w:val="000000" w:themeColor="text1"/>
          <w:sz w:val="22"/>
          <w:szCs w:val="22"/>
          <w:lang w:val="en-US"/>
        </w:rPr>
        <w:t>Brad Teichman, Overland LLP</w:t>
      </w:r>
    </w:p>
    <w:p w14:paraId="2AB9FBF8" w14:textId="77777777" w:rsidR="00683790" w:rsidRPr="00816BD0" w:rsidRDefault="00683790" w:rsidP="00816BD0">
      <w:pPr>
        <w:autoSpaceDE w:val="0"/>
        <w:autoSpaceDN w:val="0"/>
        <w:adjustRightInd w:val="0"/>
        <w:ind w:left="272"/>
        <w:textAlignment w:val="center"/>
        <w:rPr>
          <w:rFonts w:cstheme="minorHAnsi"/>
          <w:b/>
          <w:bCs/>
          <w:color w:val="0056B3"/>
          <w:sz w:val="22"/>
          <w:szCs w:val="22"/>
          <w:lang w:val="en-US"/>
        </w:rPr>
      </w:pPr>
    </w:p>
    <w:p w14:paraId="56E342DC" w14:textId="56B2EC03" w:rsidR="00FE1C55" w:rsidRPr="00044393" w:rsidRDefault="004047BC" w:rsidP="00816BD0">
      <w:pPr>
        <w:autoSpaceDE w:val="0"/>
        <w:autoSpaceDN w:val="0"/>
        <w:adjustRightInd w:val="0"/>
        <w:ind w:left="272"/>
        <w:textAlignment w:val="center"/>
        <w:rPr>
          <w:rFonts w:cstheme="minorHAnsi"/>
          <w:b/>
          <w:bCs/>
          <w:caps/>
          <w:lang w:val="en-US"/>
        </w:rPr>
      </w:pPr>
      <w:r w:rsidRPr="00044393">
        <w:rPr>
          <w:rFonts w:cstheme="minorHAnsi"/>
          <w:b/>
          <w:bCs/>
          <w:lang w:val="en-US"/>
        </w:rPr>
        <w:t>RECORDING SECRETARY</w:t>
      </w:r>
    </w:p>
    <w:p w14:paraId="6788DE31" w14:textId="5F3DF025" w:rsidR="00FE1C55" w:rsidRDefault="005B4DE4" w:rsidP="00816BD0">
      <w:pPr>
        <w:autoSpaceDE w:val="0"/>
        <w:autoSpaceDN w:val="0"/>
        <w:adjustRightInd w:val="0"/>
        <w:ind w:left="272"/>
        <w:textAlignment w:val="center"/>
        <w:rPr>
          <w:rFonts w:cstheme="minorHAnsi"/>
          <w:color w:val="000000"/>
          <w:sz w:val="22"/>
          <w:szCs w:val="22"/>
          <w:lang w:val="en-US"/>
        </w:rPr>
      </w:pPr>
      <w:r w:rsidRPr="00AE699C">
        <w:rPr>
          <w:rFonts w:cstheme="minorHAnsi"/>
          <w:color w:val="000000"/>
          <w:sz w:val="22"/>
          <w:szCs w:val="22"/>
          <w:lang w:val="en-US"/>
        </w:rPr>
        <w:t xml:space="preserve">Jennifer </w:t>
      </w:r>
      <w:r w:rsidR="00914B62">
        <w:rPr>
          <w:rFonts w:cstheme="minorHAnsi"/>
          <w:color w:val="000000"/>
          <w:sz w:val="22"/>
          <w:szCs w:val="22"/>
          <w:lang w:val="en-US"/>
        </w:rPr>
        <w:t>Reid</w:t>
      </w:r>
    </w:p>
    <w:p w14:paraId="60E33DE0" w14:textId="77777777" w:rsidR="00761962" w:rsidRDefault="00761962" w:rsidP="00816BD0">
      <w:pPr>
        <w:autoSpaceDE w:val="0"/>
        <w:autoSpaceDN w:val="0"/>
        <w:adjustRightInd w:val="0"/>
        <w:ind w:left="272"/>
        <w:textAlignment w:val="center"/>
        <w:rPr>
          <w:rFonts w:cstheme="minorHAnsi"/>
          <w:color w:val="000000"/>
          <w:sz w:val="22"/>
          <w:szCs w:val="22"/>
          <w:lang w:val="en-US"/>
        </w:rPr>
      </w:pPr>
    </w:p>
    <w:p w14:paraId="6BD24115" w14:textId="27E1BA2D" w:rsidR="00FE1C55" w:rsidRPr="00044393" w:rsidRDefault="004047BC" w:rsidP="00816BD0">
      <w:pPr>
        <w:autoSpaceDE w:val="0"/>
        <w:autoSpaceDN w:val="0"/>
        <w:adjustRightInd w:val="0"/>
        <w:ind w:left="272"/>
        <w:textAlignment w:val="center"/>
        <w:rPr>
          <w:rFonts w:cstheme="minorHAnsi"/>
          <w:b/>
          <w:bCs/>
          <w:caps/>
          <w:lang w:val="en-US"/>
        </w:rPr>
      </w:pPr>
      <w:r w:rsidRPr="00044393">
        <w:rPr>
          <w:rFonts w:cstheme="minorHAnsi"/>
          <w:b/>
          <w:bCs/>
          <w:lang w:val="en-US"/>
        </w:rPr>
        <w:t>TECHNICAL SUPPORT</w:t>
      </w:r>
    </w:p>
    <w:p w14:paraId="7D4F219E" w14:textId="471D2750" w:rsidR="00724467" w:rsidRPr="00E5026E" w:rsidRDefault="00CC07D6" w:rsidP="00AB5919">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 xml:space="preserve"> Lyka</w:t>
      </w:r>
      <w:r w:rsidR="00A672F8">
        <w:rPr>
          <w:rFonts w:cstheme="minorHAnsi"/>
          <w:color w:val="000000"/>
          <w:sz w:val="22"/>
          <w:szCs w:val="22"/>
          <w:lang w:val="en-US"/>
        </w:rPr>
        <w:t xml:space="preserve"> </w:t>
      </w:r>
      <w:r w:rsidR="002117A7">
        <w:rPr>
          <w:rFonts w:cstheme="minorHAnsi"/>
          <w:color w:val="000000"/>
          <w:sz w:val="22"/>
          <w:szCs w:val="22"/>
          <w:lang w:val="en-US"/>
        </w:rPr>
        <w:t xml:space="preserve">Yako, </w:t>
      </w:r>
      <w:r w:rsidR="00724467" w:rsidRPr="00E5026E">
        <w:rPr>
          <w:rFonts w:cstheme="minorHAnsi"/>
          <w:color w:val="000000"/>
          <w:sz w:val="22"/>
          <w:szCs w:val="22"/>
          <w:lang w:val="en-US"/>
        </w:rPr>
        <w:t>Nate Burns</w:t>
      </w:r>
    </w:p>
    <w:p w14:paraId="48D3D811" w14:textId="77777777" w:rsidR="001B6875" w:rsidRPr="00816BD0" w:rsidRDefault="001B6875" w:rsidP="00AB5919">
      <w:pPr>
        <w:autoSpaceDE w:val="0"/>
        <w:autoSpaceDN w:val="0"/>
        <w:adjustRightInd w:val="0"/>
        <w:textAlignment w:val="center"/>
        <w:rPr>
          <w:rFonts w:cstheme="minorHAnsi"/>
          <w:b/>
          <w:bCs/>
          <w:caps/>
          <w:color w:val="000000"/>
          <w:sz w:val="22"/>
          <w:szCs w:val="22"/>
          <w:lang w:val="en-US"/>
        </w:rPr>
      </w:pPr>
    </w:p>
    <w:p w14:paraId="01FEEF77" w14:textId="0543F3FA" w:rsidR="00346BAC" w:rsidRPr="00C30A48" w:rsidRDefault="004047BC" w:rsidP="00C30A48">
      <w:pPr>
        <w:pStyle w:val="ListParagraph"/>
        <w:numPr>
          <w:ilvl w:val="0"/>
          <w:numId w:val="30"/>
        </w:numPr>
        <w:autoSpaceDE w:val="0"/>
        <w:autoSpaceDN w:val="0"/>
        <w:adjustRightInd w:val="0"/>
        <w:textAlignment w:val="center"/>
        <w:rPr>
          <w:rFonts w:cstheme="minorHAnsi"/>
          <w:b/>
          <w:bCs/>
          <w:color w:val="000000"/>
          <w:lang w:val="en-US"/>
        </w:rPr>
      </w:pPr>
      <w:bookmarkStart w:id="0" w:name="_Hlk212213516"/>
      <w:r w:rsidRPr="00C30A48">
        <w:rPr>
          <w:rFonts w:cstheme="minorHAnsi"/>
          <w:b/>
          <w:bCs/>
          <w:color w:val="000000"/>
          <w:lang w:val="en-US"/>
        </w:rPr>
        <w:t>CALL TO ORDER AND NOTING OF MEMBERS ABSENT</w:t>
      </w:r>
    </w:p>
    <w:bookmarkEnd w:id="0"/>
    <w:p w14:paraId="2B29A3C8" w14:textId="77777777" w:rsidR="00870C73" w:rsidRPr="00A40603" w:rsidRDefault="00870C73" w:rsidP="00AB5919">
      <w:pPr>
        <w:pStyle w:val="ListParagraph"/>
        <w:autoSpaceDE w:val="0"/>
        <w:autoSpaceDN w:val="0"/>
        <w:adjustRightInd w:val="0"/>
        <w:ind w:left="630" w:hanging="360"/>
        <w:textAlignment w:val="center"/>
        <w:rPr>
          <w:rFonts w:cstheme="minorHAnsi"/>
          <w:color w:val="000000"/>
          <w:sz w:val="22"/>
          <w:szCs w:val="22"/>
          <w:lang w:val="en-US"/>
        </w:rPr>
      </w:pPr>
    </w:p>
    <w:p w14:paraId="42392F06" w14:textId="72D5EA1C" w:rsidR="007913B9" w:rsidRDefault="00346BAC" w:rsidP="007B55B9">
      <w:pPr>
        <w:autoSpaceDE w:val="0"/>
        <w:autoSpaceDN w:val="0"/>
        <w:adjustRightInd w:val="0"/>
        <w:ind w:left="630" w:firstLine="79"/>
        <w:textAlignment w:val="center"/>
        <w:rPr>
          <w:color w:val="000000" w:themeColor="text1"/>
          <w:sz w:val="22"/>
          <w:szCs w:val="22"/>
          <w:lang w:val="en-US"/>
        </w:rPr>
      </w:pPr>
      <w:r w:rsidRPr="6F931FAC">
        <w:rPr>
          <w:color w:val="000000" w:themeColor="text1"/>
          <w:sz w:val="22"/>
          <w:szCs w:val="22"/>
          <w:lang w:val="en-US"/>
        </w:rPr>
        <w:t xml:space="preserve">Chair Barnett called the </w:t>
      </w:r>
      <w:r w:rsidR="00CF62B2">
        <w:rPr>
          <w:color w:val="000000" w:themeColor="text1"/>
          <w:sz w:val="22"/>
          <w:szCs w:val="22"/>
          <w:lang w:val="en-US"/>
        </w:rPr>
        <w:t>Special</w:t>
      </w:r>
      <w:r w:rsidRPr="6F931FAC">
        <w:rPr>
          <w:color w:val="000000" w:themeColor="text1"/>
          <w:sz w:val="22"/>
          <w:szCs w:val="22"/>
          <w:lang w:val="en-US"/>
        </w:rPr>
        <w:t xml:space="preserve"> Meeting of the Board to order at </w:t>
      </w:r>
      <w:r w:rsidR="00DC3F23">
        <w:rPr>
          <w:color w:val="000000" w:themeColor="text1"/>
          <w:sz w:val="22"/>
          <w:szCs w:val="22"/>
          <w:lang w:val="en-US"/>
        </w:rPr>
        <w:t>5:15</w:t>
      </w:r>
      <w:r w:rsidR="00D5577E" w:rsidRPr="6F931FAC">
        <w:rPr>
          <w:color w:val="000000" w:themeColor="text1"/>
          <w:sz w:val="22"/>
          <w:szCs w:val="22"/>
          <w:lang w:val="en-US"/>
        </w:rPr>
        <w:t xml:space="preserve"> p.m.</w:t>
      </w:r>
    </w:p>
    <w:p w14:paraId="0CDB15BB" w14:textId="77777777" w:rsidR="0087451C" w:rsidRDefault="0087451C" w:rsidP="00816BD0">
      <w:pPr>
        <w:autoSpaceDE w:val="0"/>
        <w:autoSpaceDN w:val="0"/>
        <w:adjustRightInd w:val="0"/>
        <w:ind w:left="630"/>
        <w:textAlignment w:val="center"/>
        <w:rPr>
          <w:color w:val="000000" w:themeColor="text1"/>
          <w:sz w:val="22"/>
          <w:szCs w:val="22"/>
          <w:lang w:val="en-US"/>
        </w:rPr>
      </w:pPr>
    </w:p>
    <w:p w14:paraId="46DBAB72" w14:textId="15BAAED6" w:rsidR="0087451C" w:rsidRDefault="0087451C" w:rsidP="0087451C">
      <w:pPr>
        <w:pStyle w:val="ListParagraph"/>
        <w:numPr>
          <w:ilvl w:val="0"/>
          <w:numId w:val="30"/>
        </w:numPr>
        <w:autoSpaceDE w:val="0"/>
        <w:autoSpaceDN w:val="0"/>
        <w:adjustRightInd w:val="0"/>
        <w:textAlignment w:val="center"/>
        <w:rPr>
          <w:rFonts w:cstheme="minorHAnsi"/>
          <w:b/>
          <w:bCs/>
          <w:color w:val="000000"/>
          <w:lang w:val="en-US"/>
        </w:rPr>
      </w:pPr>
      <w:bookmarkStart w:id="1" w:name="_Hlk212213694"/>
      <w:r>
        <w:rPr>
          <w:rFonts w:cstheme="minorHAnsi"/>
          <w:b/>
          <w:bCs/>
          <w:color w:val="000000"/>
          <w:lang w:val="en-US"/>
        </w:rPr>
        <w:t>EDUCATION</w:t>
      </w:r>
      <w:r w:rsidR="00E62A55">
        <w:rPr>
          <w:rFonts w:cstheme="minorHAnsi"/>
          <w:b/>
          <w:bCs/>
          <w:color w:val="000000"/>
          <w:lang w:val="en-US"/>
        </w:rPr>
        <w:t xml:space="preserve"> DEVELOPMENT CHARGES REPORT</w:t>
      </w:r>
    </w:p>
    <w:bookmarkEnd w:id="1"/>
    <w:p w14:paraId="5603A978" w14:textId="77777777" w:rsidR="00E62A55" w:rsidRDefault="00E62A55" w:rsidP="00E62A55">
      <w:pPr>
        <w:autoSpaceDE w:val="0"/>
        <w:autoSpaceDN w:val="0"/>
        <w:adjustRightInd w:val="0"/>
        <w:textAlignment w:val="center"/>
        <w:rPr>
          <w:rFonts w:cstheme="minorHAnsi"/>
          <w:b/>
          <w:bCs/>
          <w:color w:val="000000"/>
          <w:lang w:val="en-US"/>
        </w:rPr>
      </w:pPr>
    </w:p>
    <w:p w14:paraId="3B53BEB4" w14:textId="0EAF5A85" w:rsidR="00E62A55" w:rsidRDefault="00E62A55" w:rsidP="007B55B9">
      <w:pPr>
        <w:autoSpaceDE w:val="0"/>
        <w:autoSpaceDN w:val="0"/>
        <w:adjustRightInd w:val="0"/>
        <w:ind w:firstLine="709"/>
        <w:textAlignment w:val="center"/>
        <w:rPr>
          <w:rFonts w:cstheme="minorHAnsi"/>
          <w:b/>
          <w:bCs/>
          <w:color w:val="000000"/>
          <w:lang w:val="en-US"/>
        </w:rPr>
      </w:pPr>
      <w:r>
        <w:rPr>
          <w:rFonts w:cstheme="minorHAnsi"/>
          <w:b/>
          <w:bCs/>
          <w:color w:val="000000"/>
          <w:lang w:val="en-US"/>
        </w:rPr>
        <w:t>M</w:t>
      </w:r>
      <w:r w:rsidR="00C6490C">
        <w:rPr>
          <w:rFonts w:cstheme="minorHAnsi"/>
          <w:b/>
          <w:bCs/>
          <w:color w:val="000000"/>
          <w:lang w:val="en-US"/>
        </w:rPr>
        <w:t>oved by</w:t>
      </w:r>
      <w:r w:rsidR="00FB194A">
        <w:rPr>
          <w:rFonts w:cstheme="minorHAnsi"/>
          <w:b/>
          <w:bCs/>
          <w:color w:val="000000"/>
          <w:lang w:val="en-US"/>
        </w:rPr>
        <w:t xml:space="preserve"> </w:t>
      </w:r>
      <w:r w:rsidR="005C0A5B">
        <w:rPr>
          <w:rFonts w:cstheme="minorHAnsi"/>
          <w:b/>
          <w:bCs/>
          <w:color w:val="000000"/>
          <w:lang w:val="en-US"/>
        </w:rPr>
        <w:t>Jonathan</w:t>
      </w:r>
      <w:r w:rsidR="00DC3F23">
        <w:rPr>
          <w:rFonts w:cstheme="minorHAnsi"/>
          <w:b/>
          <w:bCs/>
          <w:color w:val="000000"/>
          <w:lang w:val="en-US"/>
        </w:rPr>
        <w:t xml:space="preserve"> Fast</w:t>
      </w:r>
    </w:p>
    <w:p w14:paraId="7C5C0C7B" w14:textId="4613DF13" w:rsidR="00C6490C" w:rsidRDefault="00C6490C" w:rsidP="007B55B9">
      <w:pPr>
        <w:autoSpaceDE w:val="0"/>
        <w:autoSpaceDN w:val="0"/>
        <w:adjustRightInd w:val="0"/>
        <w:ind w:firstLine="709"/>
        <w:textAlignment w:val="center"/>
        <w:rPr>
          <w:rFonts w:cstheme="minorHAnsi"/>
          <w:b/>
          <w:bCs/>
          <w:color w:val="000000"/>
          <w:lang w:val="en-US"/>
        </w:rPr>
      </w:pPr>
      <w:r>
        <w:rPr>
          <w:rFonts w:cstheme="minorHAnsi"/>
          <w:b/>
          <w:bCs/>
          <w:color w:val="000000"/>
          <w:lang w:val="en-US"/>
        </w:rPr>
        <w:t>Seconded by</w:t>
      </w:r>
      <w:r w:rsidR="005C0A5B">
        <w:rPr>
          <w:rFonts w:cstheme="minorHAnsi"/>
          <w:b/>
          <w:bCs/>
          <w:color w:val="000000"/>
          <w:lang w:val="en-US"/>
        </w:rPr>
        <w:t xml:space="preserve"> Shannon</w:t>
      </w:r>
      <w:r w:rsidR="00DC3F23">
        <w:rPr>
          <w:rFonts w:cstheme="minorHAnsi"/>
          <w:b/>
          <w:bCs/>
          <w:color w:val="000000"/>
          <w:lang w:val="en-US"/>
        </w:rPr>
        <w:t xml:space="preserve"> Mitchell</w:t>
      </w:r>
    </w:p>
    <w:p w14:paraId="2FF32876" w14:textId="77777777" w:rsidR="001C2A2E" w:rsidRDefault="001C2A2E" w:rsidP="007B55B9">
      <w:pPr>
        <w:autoSpaceDE w:val="0"/>
        <w:autoSpaceDN w:val="0"/>
        <w:adjustRightInd w:val="0"/>
        <w:ind w:firstLine="709"/>
        <w:textAlignment w:val="center"/>
        <w:rPr>
          <w:rFonts w:cstheme="minorHAnsi"/>
          <w:b/>
          <w:bCs/>
          <w:color w:val="000000"/>
          <w:lang w:val="en-US"/>
        </w:rPr>
      </w:pPr>
    </w:p>
    <w:p w14:paraId="293BC027" w14:textId="77777777" w:rsidR="001C2A2E" w:rsidRPr="001C2A2E" w:rsidRDefault="001C2A2E" w:rsidP="001C2A2E">
      <w:pPr>
        <w:autoSpaceDE w:val="0"/>
        <w:autoSpaceDN w:val="0"/>
        <w:adjustRightInd w:val="0"/>
        <w:ind w:firstLine="709"/>
        <w:textAlignment w:val="center"/>
        <w:rPr>
          <w:rFonts w:cstheme="minorHAnsi"/>
          <w:color w:val="000000"/>
          <w:sz w:val="22"/>
          <w:szCs w:val="22"/>
          <w:lang w:val="en-US"/>
        </w:rPr>
      </w:pPr>
      <w:r w:rsidRPr="001C2A2E">
        <w:rPr>
          <w:rFonts w:cstheme="minorHAnsi"/>
          <w:color w:val="000000"/>
          <w:sz w:val="22"/>
          <w:szCs w:val="22"/>
          <w:lang w:val="en-US"/>
        </w:rPr>
        <w:t>“That the Education Development Charges (EDC) Report dated October 28, 2025, be received.”</w:t>
      </w:r>
    </w:p>
    <w:p w14:paraId="005D5BDE" w14:textId="6F6D8763" w:rsidR="001C2A2E" w:rsidRDefault="006D5441" w:rsidP="007B55B9">
      <w:pPr>
        <w:autoSpaceDE w:val="0"/>
        <w:autoSpaceDN w:val="0"/>
        <w:adjustRightInd w:val="0"/>
        <w:ind w:firstLine="709"/>
        <w:textAlignment w:val="center"/>
        <w:rPr>
          <w:rFonts w:cstheme="minorHAnsi"/>
          <w:b/>
          <w:bCs/>
          <w:color w:val="000000"/>
          <w:sz w:val="22"/>
          <w:szCs w:val="22"/>
          <w:lang w:val="en-US"/>
        </w:rPr>
      </w:pPr>
      <w:r>
        <w:rPr>
          <w:rFonts w:cstheme="minorHAnsi"/>
          <w:b/>
          <w:bCs/>
          <w:color w:val="000000"/>
          <w:sz w:val="22"/>
          <w:szCs w:val="22"/>
          <w:lang w:val="en-US"/>
        </w:rPr>
        <w:t>CARRIED</w:t>
      </w:r>
    </w:p>
    <w:p w14:paraId="5702CD00" w14:textId="77777777" w:rsidR="00D67A47" w:rsidRDefault="00D67A47" w:rsidP="007B55B9">
      <w:pPr>
        <w:autoSpaceDE w:val="0"/>
        <w:autoSpaceDN w:val="0"/>
        <w:adjustRightInd w:val="0"/>
        <w:ind w:firstLine="709"/>
        <w:textAlignment w:val="center"/>
        <w:rPr>
          <w:rFonts w:cstheme="minorHAnsi"/>
          <w:color w:val="000000"/>
          <w:sz w:val="22"/>
          <w:szCs w:val="22"/>
          <w:lang w:val="en-US"/>
        </w:rPr>
      </w:pPr>
    </w:p>
    <w:p w14:paraId="2DDEA52A" w14:textId="37505106" w:rsidR="00D67A47" w:rsidRDefault="00D67A47" w:rsidP="00760590">
      <w:pPr>
        <w:autoSpaceDE w:val="0"/>
        <w:autoSpaceDN w:val="0"/>
        <w:adjustRightInd w:val="0"/>
        <w:ind w:left="709"/>
        <w:textAlignment w:val="center"/>
        <w:rPr>
          <w:rFonts w:cstheme="minorHAnsi"/>
          <w:color w:val="000000"/>
          <w:sz w:val="22"/>
          <w:szCs w:val="22"/>
          <w:lang w:val="en-US"/>
        </w:rPr>
      </w:pPr>
      <w:r>
        <w:rPr>
          <w:rFonts w:cstheme="minorHAnsi"/>
          <w:color w:val="000000"/>
          <w:sz w:val="22"/>
          <w:szCs w:val="22"/>
          <w:lang w:val="en-US"/>
        </w:rPr>
        <w:lastRenderedPageBreak/>
        <w:t xml:space="preserve">Associate Director Stacy Veld </w:t>
      </w:r>
      <w:r w:rsidR="00BB1919">
        <w:rPr>
          <w:rFonts w:cstheme="minorHAnsi"/>
          <w:color w:val="000000"/>
          <w:sz w:val="22"/>
          <w:szCs w:val="22"/>
          <w:lang w:val="en-US"/>
        </w:rPr>
        <w:t>shared</w:t>
      </w:r>
      <w:r w:rsidR="00A82FEF">
        <w:rPr>
          <w:rFonts w:cstheme="minorHAnsi"/>
          <w:color w:val="000000"/>
          <w:sz w:val="22"/>
          <w:szCs w:val="22"/>
          <w:lang w:val="en-US"/>
        </w:rPr>
        <w:t xml:space="preserve"> that</w:t>
      </w:r>
      <w:r w:rsidR="00944D10">
        <w:rPr>
          <w:rFonts w:cstheme="minorHAnsi"/>
          <w:color w:val="000000"/>
          <w:sz w:val="22"/>
          <w:szCs w:val="22"/>
          <w:lang w:val="en-US"/>
        </w:rPr>
        <w:t xml:space="preserve"> </w:t>
      </w:r>
      <w:r w:rsidR="004F6491">
        <w:rPr>
          <w:rFonts w:cstheme="minorHAnsi"/>
          <w:color w:val="000000"/>
          <w:sz w:val="22"/>
          <w:szCs w:val="22"/>
          <w:lang w:val="en-US"/>
        </w:rPr>
        <w:t xml:space="preserve">DSBN is proposing </w:t>
      </w:r>
      <w:r w:rsidR="007C46A7">
        <w:rPr>
          <w:rFonts w:cstheme="minorHAnsi"/>
          <w:color w:val="000000"/>
          <w:sz w:val="22"/>
          <w:szCs w:val="22"/>
          <w:lang w:val="en-US"/>
        </w:rPr>
        <w:t xml:space="preserve">two </w:t>
      </w:r>
      <w:r w:rsidR="0088612E">
        <w:rPr>
          <w:rFonts w:cstheme="minorHAnsi"/>
          <w:color w:val="000000"/>
          <w:sz w:val="22"/>
          <w:szCs w:val="22"/>
          <w:lang w:val="en-US"/>
        </w:rPr>
        <w:t>Education Development Charges (EDC)</w:t>
      </w:r>
      <w:r w:rsidR="004E289D">
        <w:rPr>
          <w:rFonts w:cstheme="minorHAnsi"/>
          <w:color w:val="000000"/>
          <w:sz w:val="22"/>
          <w:szCs w:val="22"/>
          <w:lang w:val="en-US"/>
        </w:rPr>
        <w:t xml:space="preserve"> by</w:t>
      </w:r>
      <w:r w:rsidR="000B5E17">
        <w:rPr>
          <w:rFonts w:cstheme="minorHAnsi"/>
          <w:color w:val="000000"/>
          <w:sz w:val="22"/>
          <w:szCs w:val="22"/>
          <w:lang w:val="en-US"/>
        </w:rPr>
        <w:t>-</w:t>
      </w:r>
      <w:r w:rsidR="00A53DD6">
        <w:rPr>
          <w:rFonts w:cstheme="minorHAnsi"/>
          <w:color w:val="000000"/>
          <w:sz w:val="22"/>
          <w:szCs w:val="22"/>
          <w:lang w:val="en-US"/>
        </w:rPr>
        <w:t>laws</w:t>
      </w:r>
      <w:r w:rsidR="00275F5C">
        <w:rPr>
          <w:rFonts w:cstheme="minorHAnsi"/>
          <w:color w:val="000000"/>
          <w:sz w:val="22"/>
          <w:szCs w:val="22"/>
          <w:lang w:val="en-US"/>
        </w:rPr>
        <w:t>;</w:t>
      </w:r>
      <w:r w:rsidR="00A53DD6">
        <w:rPr>
          <w:rFonts w:cstheme="minorHAnsi"/>
          <w:color w:val="000000"/>
          <w:sz w:val="22"/>
          <w:szCs w:val="22"/>
          <w:lang w:val="en-US"/>
        </w:rPr>
        <w:t xml:space="preserve"> a by-law</w:t>
      </w:r>
      <w:r w:rsidR="00FC2727">
        <w:rPr>
          <w:rFonts w:cstheme="minorHAnsi"/>
          <w:color w:val="000000"/>
          <w:sz w:val="22"/>
          <w:szCs w:val="22"/>
          <w:lang w:val="en-US"/>
        </w:rPr>
        <w:t xml:space="preserve"> to be applied to the development of land in the former County of Welland</w:t>
      </w:r>
      <w:r w:rsidR="000B3185">
        <w:rPr>
          <w:rFonts w:cstheme="minorHAnsi"/>
          <w:color w:val="000000"/>
          <w:sz w:val="22"/>
          <w:szCs w:val="22"/>
          <w:lang w:val="en-US"/>
        </w:rPr>
        <w:t>, and a by-law to be applied to the development of land in the former County of Linc</w:t>
      </w:r>
      <w:r w:rsidR="00EA128A">
        <w:rPr>
          <w:rFonts w:cstheme="minorHAnsi"/>
          <w:color w:val="000000"/>
          <w:sz w:val="22"/>
          <w:szCs w:val="22"/>
          <w:lang w:val="en-US"/>
        </w:rPr>
        <w:t>oln</w:t>
      </w:r>
      <w:r w:rsidR="00B8268B">
        <w:rPr>
          <w:rFonts w:cstheme="minorHAnsi"/>
          <w:color w:val="000000"/>
          <w:sz w:val="22"/>
          <w:szCs w:val="22"/>
          <w:lang w:val="en-US"/>
        </w:rPr>
        <w:t>.</w:t>
      </w:r>
      <w:r w:rsidR="00B92B85">
        <w:rPr>
          <w:rFonts w:cstheme="minorHAnsi"/>
          <w:color w:val="000000"/>
          <w:sz w:val="22"/>
          <w:szCs w:val="22"/>
          <w:lang w:val="en-US"/>
        </w:rPr>
        <w:t xml:space="preserve"> She </w:t>
      </w:r>
      <w:r w:rsidR="00A82FEF">
        <w:rPr>
          <w:rFonts w:cstheme="minorHAnsi"/>
          <w:color w:val="000000"/>
          <w:sz w:val="22"/>
          <w:szCs w:val="22"/>
          <w:lang w:val="en-US"/>
        </w:rPr>
        <w:t>in</w:t>
      </w:r>
      <w:r>
        <w:rPr>
          <w:rFonts w:cstheme="minorHAnsi"/>
          <w:color w:val="000000"/>
          <w:sz w:val="22"/>
          <w:szCs w:val="22"/>
          <w:lang w:val="en-US"/>
        </w:rPr>
        <w:t>troduced</w:t>
      </w:r>
      <w:r w:rsidR="00080DB0">
        <w:rPr>
          <w:rFonts w:cstheme="minorHAnsi"/>
          <w:color w:val="000000"/>
          <w:sz w:val="22"/>
          <w:szCs w:val="22"/>
          <w:lang w:val="en-US"/>
        </w:rPr>
        <w:t xml:space="preserve"> Jack Ammendolia</w:t>
      </w:r>
      <w:r w:rsidR="00E21D05">
        <w:rPr>
          <w:rFonts w:cstheme="minorHAnsi"/>
          <w:color w:val="000000"/>
          <w:sz w:val="22"/>
          <w:szCs w:val="22"/>
          <w:lang w:val="en-US"/>
        </w:rPr>
        <w:t xml:space="preserve">, </w:t>
      </w:r>
      <w:r w:rsidR="00975DB8">
        <w:rPr>
          <w:rFonts w:cstheme="minorHAnsi"/>
          <w:color w:val="000000"/>
          <w:sz w:val="22"/>
          <w:szCs w:val="22"/>
          <w:lang w:val="en-US"/>
        </w:rPr>
        <w:t xml:space="preserve">consultant from </w:t>
      </w:r>
      <w:r w:rsidR="00416725">
        <w:rPr>
          <w:rFonts w:cstheme="minorHAnsi"/>
          <w:color w:val="000000"/>
          <w:sz w:val="22"/>
          <w:szCs w:val="22"/>
          <w:lang w:val="en-US"/>
        </w:rPr>
        <w:t>Watson and Associates Economists Ltd.</w:t>
      </w:r>
      <w:r w:rsidR="00E21D05">
        <w:rPr>
          <w:rFonts w:cstheme="minorHAnsi"/>
          <w:color w:val="000000"/>
          <w:sz w:val="22"/>
          <w:szCs w:val="22"/>
          <w:lang w:val="en-US"/>
        </w:rPr>
        <w:t xml:space="preserve">, </w:t>
      </w:r>
      <w:r w:rsidR="00416725">
        <w:rPr>
          <w:rFonts w:cstheme="minorHAnsi"/>
          <w:color w:val="000000"/>
          <w:sz w:val="22"/>
          <w:szCs w:val="22"/>
          <w:lang w:val="en-US"/>
        </w:rPr>
        <w:t>and Brad Teichman</w:t>
      </w:r>
      <w:r w:rsidR="00975DB8">
        <w:rPr>
          <w:rFonts w:cstheme="minorHAnsi"/>
          <w:color w:val="000000"/>
          <w:sz w:val="22"/>
          <w:szCs w:val="22"/>
          <w:lang w:val="en-US"/>
        </w:rPr>
        <w:t>, legal counsel from</w:t>
      </w:r>
      <w:r w:rsidR="00416725">
        <w:rPr>
          <w:rFonts w:cstheme="minorHAnsi"/>
          <w:color w:val="000000"/>
          <w:sz w:val="22"/>
          <w:szCs w:val="22"/>
          <w:lang w:val="en-US"/>
        </w:rPr>
        <w:t xml:space="preserve"> Overland LLP</w:t>
      </w:r>
      <w:r w:rsidR="00ED42D8">
        <w:rPr>
          <w:rFonts w:cstheme="minorHAnsi"/>
          <w:color w:val="000000"/>
          <w:sz w:val="22"/>
          <w:szCs w:val="22"/>
          <w:lang w:val="en-US"/>
        </w:rPr>
        <w:t>.</w:t>
      </w:r>
    </w:p>
    <w:p w14:paraId="1E568D65" w14:textId="77777777" w:rsidR="00ED42D8" w:rsidRDefault="00ED42D8" w:rsidP="00760590">
      <w:pPr>
        <w:autoSpaceDE w:val="0"/>
        <w:autoSpaceDN w:val="0"/>
        <w:adjustRightInd w:val="0"/>
        <w:ind w:left="709"/>
        <w:textAlignment w:val="center"/>
        <w:rPr>
          <w:rFonts w:cstheme="minorHAnsi"/>
          <w:color w:val="000000"/>
          <w:sz w:val="22"/>
          <w:szCs w:val="22"/>
          <w:lang w:val="en-US"/>
        </w:rPr>
      </w:pPr>
    </w:p>
    <w:p w14:paraId="0320FDDB" w14:textId="0E1D1A4B" w:rsidR="00ED42D8" w:rsidRDefault="00ED42D8" w:rsidP="00760590">
      <w:pPr>
        <w:autoSpaceDE w:val="0"/>
        <w:autoSpaceDN w:val="0"/>
        <w:adjustRightInd w:val="0"/>
        <w:ind w:left="709"/>
        <w:textAlignment w:val="center"/>
        <w:rPr>
          <w:rFonts w:cstheme="minorHAnsi"/>
          <w:color w:val="000000"/>
          <w:sz w:val="22"/>
          <w:szCs w:val="22"/>
          <w:lang w:val="en-US"/>
        </w:rPr>
      </w:pPr>
      <w:r>
        <w:rPr>
          <w:rFonts w:cstheme="minorHAnsi"/>
          <w:color w:val="000000"/>
          <w:sz w:val="22"/>
          <w:szCs w:val="22"/>
          <w:lang w:val="en-US"/>
        </w:rPr>
        <w:t>Jack Ammen</w:t>
      </w:r>
      <w:r w:rsidR="00076D5C">
        <w:rPr>
          <w:rFonts w:cstheme="minorHAnsi"/>
          <w:color w:val="000000"/>
          <w:sz w:val="22"/>
          <w:szCs w:val="22"/>
          <w:lang w:val="en-US"/>
        </w:rPr>
        <w:t>dolia</w:t>
      </w:r>
      <w:r w:rsidR="00B5658E">
        <w:rPr>
          <w:rFonts w:cstheme="minorHAnsi"/>
          <w:color w:val="000000"/>
          <w:sz w:val="22"/>
          <w:szCs w:val="22"/>
          <w:lang w:val="en-US"/>
        </w:rPr>
        <w:t xml:space="preserve"> presented information </w:t>
      </w:r>
      <w:r w:rsidR="00406528">
        <w:rPr>
          <w:rFonts w:cstheme="minorHAnsi"/>
          <w:color w:val="000000"/>
          <w:sz w:val="22"/>
          <w:szCs w:val="22"/>
          <w:lang w:val="en-US"/>
        </w:rPr>
        <w:t>on</w:t>
      </w:r>
      <w:r w:rsidR="00B5658E">
        <w:rPr>
          <w:rFonts w:cstheme="minorHAnsi"/>
          <w:color w:val="000000"/>
          <w:sz w:val="22"/>
          <w:szCs w:val="22"/>
          <w:lang w:val="en-US"/>
        </w:rPr>
        <w:t xml:space="preserve"> the </w:t>
      </w:r>
      <w:r w:rsidR="00406528">
        <w:rPr>
          <w:rFonts w:cstheme="minorHAnsi"/>
          <w:color w:val="000000"/>
          <w:sz w:val="22"/>
          <w:szCs w:val="22"/>
          <w:lang w:val="en-US"/>
        </w:rPr>
        <w:t>public process</w:t>
      </w:r>
      <w:r w:rsidR="00BA549F">
        <w:rPr>
          <w:rFonts w:cstheme="minorHAnsi"/>
          <w:color w:val="000000"/>
          <w:sz w:val="22"/>
          <w:szCs w:val="22"/>
          <w:lang w:val="en-US"/>
        </w:rPr>
        <w:t xml:space="preserve"> </w:t>
      </w:r>
      <w:r w:rsidR="003A4665">
        <w:rPr>
          <w:rFonts w:cstheme="minorHAnsi"/>
          <w:color w:val="000000"/>
          <w:sz w:val="22"/>
          <w:szCs w:val="22"/>
          <w:lang w:val="en-US"/>
        </w:rPr>
        <w:t>for a</w:t>
      </w:r>
      <w:r w:rsidR="00790185">
        <w:rPr>
          <w:rFonts w:cstheme="minorHAnsi"/>
          <w:color w:val="000000"/>
          <w:sz w:val="22"/>
          <w:szCs w:val="22"/>
          <w:lang w:val="en-US"/>
        </w:rPr>
        <w:t>n EDC by-</w:t>
      </w:r>
      <w:r w:rsidR="00836518">
        <w:rPr>
          <w:rFonts w:cstheme="minorHAnsi"/>
          <w:color w:val="000000"/>
          <w:sz w:val="22"/>
          <w:szCs w:val="22"/>
          <w:lang w:val="en-US"/>
        </w:rPr>
        <w:t>law which</w:t>
      </w:r>
      <w:r w:rsidR="0092359B">
        <w:rPr>
          <w:rFonts w:cstheme="minorHAnsi"/>
          <w:color w:val="000000"/>
          <w:sz w:val="22"/>
          <w:szCs w:val="22"/>
          <w:lang w:val="en-US"/>
        </w:rPr>
        <w:t xml:space="preserve"> includes</w:t>
      </w:r>
      <w:r w:rsidR="00CD1A50">
        <w:rPr>
          <w:rFonts w:cstheme="minorHAnsi"/>
          <w:color w:val="000000"/>
          <w:sz w:val="22"/>
          <w:szCs w:val="22"/>
          <w:lang w:val="en-US"/>
        </w:rPr>
        <w:t xml:space="preserve"> two public meeting</w:t>
      </w:r>
      <w:r w:rsidR="00BA549F">
        <w:rPr>
          <w:rFonts w:cstheme="minorHAnsi"/>
          <w:color w:val="000000"/>
          <w:sz w:val="22"/>
          <w:szCs w:val="22"/>
          <w:lang w:val="en-US"/>
        </w:rPr>
        <w:t>s</w:t>
      </w:r>
      <w:proofErr w:type="gramStart"/>
      <w:r w:rsidR="00605806">
        <w:rPr>
          <w:rFonts w:cstheme="minorHAnsi"/>
          <w:color w:val="000000"/>
          <w:sz w:val="22"/>
          <w:szCs w:val="22"/>
          <w:lang w:val="en-US"/>
        </w:rPr>
        <w:t>,</w:t>
      </w:r>
      <w:r w:rsidR="009336F2">
        <w:rPr>
          <w:rFonts w:cstheme="minorHAnsi"/>
          <w:color w:val="000000"/>
          <w:sz w:val="22"/>
          <w:szCs w:val="22"/>
          <w:lang w:val="en-US"/>
        </w:rPr>
        <w:t xml:space="preserve"> </w:t>
      </w:r>
      <w:r w:rsidR="000D3E1E">
        <w:rPr>
          <w:rFonts w:cstheme="minorHAnsi"/>
          <w:color w:val="000000"/>
          <w:sz w:val="22"/>
          <w:szCs w:val="22"/>
          <w:lang w:val="en-US"/>
        </w:rPr>
        <w:t>t</w:t>
      </w:r>
      <w:r w:rsidR="009336F2">
        <w:rPr>
          <w:rFonts w:cstheme="minorHAnsi"/>
          <w:color w:val="000000"/>
          <w:sz w:val="22"/>
          <w:szCs w:val="22"/>
          <w:lang w:val="en-US"/>
        </w:rPr>
        <w:t>he</w:t>
      </w:r>
      <w:proofErr w:type="gramEnd"/>
      <w:r w:rsidR="009336F2">
        <w:rPr>
          <w:rFonts w:cstheme="minorHAnsi"/>
          <w:color w:val="000000"/>
          <w:sz w:val="22"/>
          <w:szCs w:val="22"/>
          <w:lang w:val="en-US"/>
        </w:rPr>
        <w:t xml:space="preserve"> Board’s</w:t>
      </w:r>
      <w:r w:rsidR="006E5544">
        <w:rPr>
          <w:rFonts w:cstheme="minorHAnsi"/>
          <w:color w:val="000000"/>
          <w:sz w:val="22"/>
          <w:szCs w:val="22"/>
          <w:lang w:val="en-US"/>
        </w:rPr>
        <w:t xml:space="preserve"> EDC </w:t>
      </w:r>
      <w:r w:rsidR="007B5DC3">
        <w:rPr>
          <w:rFonts w:cstheme="minorHAnsi"/>
          <w:color w:val="000000"/>
          <w:sz w:val="22"/>
          <w:szCs w:val="22"/>
          <w:lang w:val="en-US"/>
        </w:rPr>
        <w:t>B</w:t>
      </w:r>
      <w:r w:rsidR="006E5544">
        <w:rPr>
          <w:rFonts w:cstheme="minorHAnsi"/>
          <w:color w:val="000000"/>
          <w:sz w:val="22"/>
          <w:szCs w:val="22"/>
          <w:lang w:val="en-US"/>
        </w:rPr>
        <w:t xml:space="preserve">ackground </w:t>
      </w:r>
      <w:r w:rsidR="007B5DC3">
        <w:rPr>
          <w:rFonts w:cstheme="minorHAnsi"/>
          <w:color w:val="000000"/>
          <w:sz w:val="22"/>
          <w:szCs w:val="22"/>
          <w:lang w:val="en-US"/>
        </w:rPr>
        <w:t>S</w:t>
      </w:r>
      <w:r w:rsidR="006E5544">
        <w:rPr>
          <w:rFonts w:cstheme="minorHAnsi"/>
          <w:color w:val="000000"/>
          <w:sz w:val="22"/>
          <w:szCs w:val="22"/>
          <w:lang w:val="en-US"/>
        </w:rPr>
        <w:t>tudy</w:t>
      </w:r>
      <w:r w:rsidR="00563959">
        <w:rPr>
          <w:rFonts w:cstheme="minorHAnsi"/>
          <w:color w:val="000000"/>
          <w:sz w:val="22"/>
          <w:szCs w:val="22"/>
          <w:lang w:val="en-US"/>
        </w:rPr>
        <w:t xml:space="preserve"> </w:t>
      </w:r>
      <w:r w:rsidR="006E5544">
        <w:rPr>
          <w:rFonts w:cstheme="minorHAnsi"/>
          <w:color w:val="000000"/>
          <w:sz w:val="22"/>
          <w:szCs w:val="22"/>
          <w:lang w:val="en-US"/>
        </w:rPr>
        <w:t>released to the public and submitted</w:t>
      </w:r>
      <w:r w:rsidR="00A41F87">
        <w:rPr>
          <w:rFonts w:cstheme="minorHAnsi"/>
          <w:color w:val="000000"/>
          <w:sz w:val="22"/>
          <w:szCs w:val="22"/>
          <w:lang w:val="en-US"/>
        </w:rPr>
        <w:t xml:space="preserve"> to the Ministry of Education for review and approval, Board correspondence with area stakeholders</w:t>
      </w:r>
      <w:r w:rsidR="00225413">
        <w:rPr>
          <w:rFonts w:cstheme="minorHAnsi"/>
          <w:color w:val="000000"/>
          <w:sz w:val="22"/>
          <w:szCs w:val="22"/>
          <w:lang w:val="en-US"/>
        </w:rPr>
        <w:t>,</w:t>
      </w:r>
      <w:r w:rsidR="000E6ECC">
        <w:rPr>
          <w:rFonts w:cstheme="minorHAnsi"/>
          <w:color w:val="000000"/>
          <w:sz w:val="22"/>
          <w:szCs w:val="22"/>
          <w:lang w:val="en-US"/>
        </w:rPr>
        <w:t xml:space="preserve"> and</w:t>
      </w:r>
      <w:r w:rsidR="00F04878">
        <w:rPr>
          <w:rFonts w:cstheme="minorHAnsi"/>
          <w:color w:val="000000"/>
          <w:sz w:val="22"/>
          <w:szCs w:val="22"/>
          <w:lang w:val="en-US"/>
        </w:rPr>
        <w:t xml:space="preserve"> </w:t>
      </w:r>
      <w:r w:rsidR="006169BF">
        <w:rPr>
          <w:rFonts w:cstheme="minorHAnsi"/>
          <w:color w:val="000000"/>
          <w:sz w:val="22"/>
          <w:szCs w:val="22"/>
          <w:lang w:val="en-US"/>
        </w:rPr>
        <w:t xml:space="preserve">an opportunity for stakeholders to give </w:t>
      </w:r>
      <w:r w:rsidR="00F04878">
        <w:rPr>
          <w:rFonts w:cstheme="minorHAnsi"/>
          <w:color w:val="000000"/>
          <w:sz w:val="22"/>
          <w:szCs w:val="22"/>
          <w:lang w:val="en-US"/>
        </w:rPr>
        <w:t>feedback</w:t>
      </w:r>
      <w:r w:rsidR="006169BF">
        <w:rPr>
          <w:rFonts w:cstheme="minorHAnsi"/>
          <w:color w:val="000000"/>
          <w:sz w:val="22"/>
          <w:szCs w:val="22"/>
          <w:lang w:val="en-US"/>
        </w:rPr>
        <w:t xml:space="preserve">. </w:t>
      </w:r>
      <w:r w:rsidR="00B16E8C">
        <w:rPr>
          <w:rFonts w:cstheme="minorHAnsi"/>
          <w:color w:val="000000"/>
          <w:sz w:val="22"/>
          <w:szCs w:val="22"/>
          <w:lang w:val="en-US"/>
        </w:rPr>
        <w:t xml:space="preserve"> </w:t>
      </w:r>
      <w:r w:rsidR="00745913">
        <w:rPr>
          <w:rFonts w:cstheme="minorHAnsi"/>
          <w:color w:val="000000"/>
          <w:sz w:val="22"/>
          <w:szCs w:val="22"/>
          <w:lang w:val="en-US"/>
        </w:rPr>
        <w:t>Information</w:t>
      </w:r>
      <w:r w:rsidR="0013750B">
        <w:rPr>
          <w:rFonts w:cstheme="minorHAnsi"/>
          <w:color w:val="000000"/>
          <w:sz w:val="22"/>
          <w:szCs w:val="22"/>
          <w:lang w:val="en-US"/>
        </w:rPr>
        <w:t xml:space="preserve"> </w:t>
      </w:r>
      <w:r w:rsidR="00F40B27">
        <w:rPr>
          <w:rFonts w:cstheme="minorHAnsi"/>
          <w:color w:val="000000"/>
          <w:sz w:val="22"/>
          <w:szCs w:val="22"/>
          <w:lang w:val="en-US"/>
        </w:rPr>
        <w:t xml:space="preserve">was </w:t>
      </w:r>
      <w:r w:rsidR="00745913">
        <w:rPr>
          <w:rFonts w:cstheme="minorHAnsi"/>
          <w:color w:val="000000"/>
          <w:sz w:val="22"/>
          <w:szCs w:val="22"/>
          <w:lang w:val="en-US"/>
        </w:rPr>
        <w:t>provided on</w:t>
      </w:r>
      <w:r w:rsidR="00F47FFD">
        <w:rPr>
          <w:rFonts w:cstheme="minorHAnsi"/>
          <w:color w:val="000000"/>
          <w:sz w:val="22"/>
          <w:szCs w:val="22"/>
          <w:lang w:val="en-US"/>
        </w:rPr>
        <w:t xml:space="preserve"> </w:t>
      </w:r>
      <w:r w:rsidR="00683560">
        <w:rPr>
          <w:rFonts w:cstheme="minorHAnsi"/>
          <w:color w:val="000000"/>
          <w:sz w:val="22"/>
          <w:szCs w:val="22"/>
          <w:lang w:val="en-US"/>
        </w:rPr>
        <w:t>a school board</w:t>
      </w:r>
      <w:r w:rsidR="004F5EC8">
        <w:rPr>
          <w:rFonts w:cstheme="minorHAnsi"/>
          <w:color w:val="000000"/>
          <w:sz w:val="22"/>
          <w:szCs w:val="22"/>
          <w:lang w:val="en-US"/>
        </w:rPr>
        <w:t>’s</w:t>
      </w:r>
      <w:r w:rsidR="00F47FFD">
        <w:rPr>
          <w:rFonts w:cstheme="minorHAnsi"/>
          <w:color w:val="000000"/>
          <w:sz w:val="22"/>
          <w:szCs w:val="22"/>
          <w:lang w:val="en-US"/>
        </w:rPr>
        <w:t xml:space="preserve"> elig</w:t>
      </w:r>
      <w:r w:rsidR="004F5EC8">
        <w:rPr>
          <w:rFonts w:cstheme="minorHAnsi"/>
          <w:color w:val="000000"/>
          <w:sz w:val="22"/>
          <w:szCs w:val="22"/>
          <w:lang w:val="en-US"/>
        </w:rPr>
        <w:t xml:space="preserve">ibility </w:t>
      </w:r>
      <w:r w:rsidR="00F47FFD">
        <w:rPr>
          <w:rFonts w:cstheme="minorHAnsi"/>
          <w:color w:val="000000"/>
          <w:sz w:val="22"/>
          <w:szCs w:val="22"/>
          <w:lang w:val="en-US"/>
        </w:rPr>
        <w:t>for E</w:t>
      </w:r>
      <w:r w:rsidR="00E6385F">
        <w:rPr>
          <w:rFonts w:cstheme="minorHAnsi"/>
          <w:color w:val="000000"/>
          <w:sz w:val="22"/>
          <w:szCs w:val="22"/>
          <w:lang w:val="en-US"/>
        </w:rPr>
        <w:t>DC</w:t>
      </w:r>
      <w:r w:rsidR="00E377D1">
        <w:rPr>
          <w:rFonts w:cstheme="minorHAnsi"/>
          <w:color w:val="000000"/>
          <w:sz w:val="22"/>
          <w:szCs w:val="22"/>
          <w:lang w:val="en-US"/>
        </w:rPr>
        <w:t xml:space="preserve">, </w:t>
      </w:r>
      <w:r w:rsidR="005F005E">
        <w:rPr>
          <w:rFonts w:cstheme="minorHAnsi"/>
          <w:color w:val="000000"/>
          <w:sz w:val="22"/>
          <w:szCs w:val="22"/>
          <w:lang w:val="en-US"/>
        </w:rPr>
        <w:t xml:space="preserve">the rate </w:t>
      </w:r>
      <w:r w:rsidR="00875449">
        <w:rPr>
          <w:rFonts w:cstheme="minorHAnsi"/>
          <w:color w:val="000000"/>
          <w:sz w:val="22"/>
          <w:szCs w:val="22"/>
          <w:lang w:val="en-US"/>
        </w:rPr>
        <w:t>for EDC in the juris</w:t>
      </w:r>
      <w:r w:rsidR="00426AD2">
        <w:rPr>
          <w:rFonts w:cstheme="minorHAnsi"/>
          <w:color w:val="000000"/>
          <w:sz w:val="22"/>
          <w:szCs w:val="22"/>
          <w:lang w:val="en-US"/>
        </w:rPr>
        <w:t xml:space="preserve">diction, </w:t>
      </w:r>
      <w:r w:rsidR="009F6F6A" w:rsidRPr="00730B0D">
        <w:rPr>
          <w:rFonts w:cstheme="minorHAnsi"/>
          <w:color w:val="000000"/>
          <w:sz w:val="22"/>
          <w:szCs w:val="22"/>
          <w:lang w:val="en-US"/>
        </w:rPr>
        <w:t>and the terms in which an EDC by-law</w:t>
      </w:r>
      <w:r w:rsidR="00426AD2" w:rsidRPr="00730B0D">
        <w:rPr>
          <w:rFonts w:cstheme="minorHAnsi"/>
          <w:color w:val="000000"/>
          <w:sz w:val="22"/>
          <w:szCs w:val="22"/>
          <w:lang w:val="en-US"/>
        </w:rPr>
        <w:t xml:space="preserve"> may be amended.</w:t>
      </w:r>
      <w:r w:rsidR="00764863" w:rsidRPr="00730B0D">
        <w:rPr>
          <w:rFonts w:cstheme="minorHAnsi"/>
          <w:color w:val="000000"/>
          <w:sz w:val="22"/>
          <w:szCs w:val="22"/>
          <w:lang w:val="en-US"/>
        </w:rPr>
        <w:t xml:space="preserve"> Ammendolia </w:t>
      </w:r>
      <w:r w:rsidR="00274690">
        <w:rPr>
          <w:rFonts w:cstheme="minorHAnsi"/>
          <w:color w:val="000000"/>
          <w:sz w:val="22"/>
          <w:szCs w:val="22"/>
          <w:lang w:val="en-US"/>
        </w:rPr>
        <w:t>added</w:t>
      </w:r>
      <w:r w:rsidR="00764863" w:rsidRPr="00730B0D">
        <w:rPr>
          <w:rFonts w:cstheme="minorHAnsi"/>
          <w:color w:val="000000"/>
          <w:sz w:val="22"/>
          <w:szCs w:val="22"/>
          <w:lang w:val="en-US"/>
        </w:rPr>
        <w:t xml:space="preserve"> that the DSBN has met all the requirements </w:t>
      </w:r>
      <w:r w:rsidR="000D5274" w:rsidRPr="00730B0D">
        <w:rPr>
          <w:rFonts w:cstheme="minorHAnsi"/>
          <w:color w:val="000000"/>
          <w:sz w:val="22"/>
          <w:szCs w:val="22"/>
          <w:lang w:val="en-US"/>
        </w:rPr>
        <w:t>and is waiting</w:t>
      </w:r>
      <w:r w:rsidR="000D5274">
        <w:rPr>
          <w:rFonts w:cstheme="minorHAnsi"/>
          <w:color w:val="000000"/>
          <w:sz w:val="22"/>
          <w:szCs w:val="22"/>
          <w:lang w:val="en-US"/>
        </w:rPr>
        <w:t xml:space="preserve"> for approval from the Ministry of Education</w:t>
      </w:r>
      <w:r w:rsidR="00274690">
        <w:rPr>
          <w:rFonts w:cstheme="minorHAnsi"/>
          <w:color w:val="000000"/>
          <w:sz w:val="22"/>
          <w:szCs w:val="22"/>
          <w:lang w:val="en-US"/>
        </w:rPr>
        <w:t>; on</w:t>
      </w:r>
      <w:r w:rsidR="00AA678D">
        <w:rPr>
          <w:rFonts w:cstheme="minorHAnsi"/>
          <w:color w:val="000000"/>
          <w:sz w:val="22"/>
          <w:szCs w:val="22"/>
          <w:lang w:val="en-US"/>
        </w:rPr>
        <w:t>ce approved by the Ministry of Education, t</w:t>
      </w:r>
      <w:r w:rsidR="00AE6152">
        <w:rPr>
          <w:rFonts w:cstheme="minorHAnsi"/>
          <w:color w:val="000000"/>
          <w:sz w:val="22"/>
          <w:szCs w:val="22"/>
          <w:lang w:val="en-US"/>
        </w:rPr>
        <w:t xml:space="preserve">he EDC by-laws </w:t>
      </w:r>
      <w:r w:rsidR="00AA678D">
        <w:rPr>
          <w:rFonts w:cstheme="minorHAnsi"/>
          <w:color w:val="000000"/>
          <w:sz w:val="22"/>
          <w:szCs w:val="22"/>
          <w:lang w:val="en-US"/>
        </w:rPr>
        <w:t>will</w:t>
      </w:r>
      <w:r w:rsidR="000D3E1E">
        <w:rPr>
          <w:rFonts w:cstheme="minorHAnsi"/>
          <w:color w:val="000000"/>
          <w:sz w:val="22"/>
          <w:szCs w:val="22"/>
          <w:lang w:val="en-US"/>
        </w:rPr>
        <w:t xml:space="preserve"> </w:t>
      </w:r>
      <w:r w:rsidR="00AE6152">
        <w:rPr>
          <w:rFonts w:cstheme="minorHAnsi"/>
          <w:color w:val="000000"/>
          <w:sz w:val="22"/>
          <w:szCs w:val="22"/>
          <w:lang w:val="en-US"/>
        </w:rPr>
        <w:t>be presented to the Board for approval on December 2, 2025.</w:t>
      </w:r>
    </w:p>
    <w:p w14:paraId="59097E78" w14:textId="77777777" w:rsidR="0072543B" w:rsidRDefault="0072543B" w:rsidP="00760590">
      <w:pPr>
        <w:autoSpaceDE w:val="0"/>
        <w:autoSpaceDN w:val="0"/>
        <w:adjustRightInd w:val="0"/>
        <w:ind w:left="709"/>
        <w:textAlignment w:val="center"/>
        <w:rPr>
          <w:rFonts w:cstheme="minorHAnsi"/>
          <w:color w:val="000000"/>
          <w:sz w:val="22"/>
          <w:szCs w:val="22"/>
          <w:lang w:val="en-US"/>
        </w:rPr>
      </w:pPr>
    </w:p>
    <w:p w14:paraId="55633ADA" w14:textId="31E45B0E" w:rsidR="00FB6F87" w:rsidRDefault="00AE6152" w:rsidP="000E48C2">
      <w:pPr>
        <w:autoSpaceDE w:val="0"/>
        <w:autoSpaceDN w:val="0"/>
        <w:adjustRightInd w:val="0"/>
        <w:ind w:left="709"/>
        <w:textAlignment w:val="center"/>
        <w:rPr>
          <w:rFonts w:cstheme="minorHAnsi"/>
          <w:color w:val="000000"/>
          <w:sz w:val="22"/>
          <w:szCs w:val="22"/>
          <w:lang w:val="en-US"/>
        </w:rPr>
      </w:pPr>
      <w:r>
        <w:rPr>
          <w:rFonts w:cstheme="minorHAnsi"/>
          <w:color w:val="000000"/>
          <w:sz w:val="22"/>
          <w:szCs w:val="22"/>
          <w:lang w:val="en-US"/>
        </w:rPr>
        <w:t>Brad</w:t>
      </w:r>
      <w:r w:rsidR="00982644">
        <w:rPr>
          <w:rFonts w:cstheme="minorHAnsi"/>
          <w:color w:val="000000"/>
          <w:sz w:val="22"/>
          <w:szCs w:val="22"/>
          <w:lang w:val="en-US"/>
        </w:rPr>
        <w:t xml:space="preserve"> T</w:t>
      </w:r>
      <w:r w:rsidR="00522C29">
        <w:rPr>
          <w:rFonts w:cstheme="minorHAnsi"/>
          <w:color w:val="000000"/>
          <w:sz w:val="22"/>
          <w:szCs w:val="22"/>
          <w:lang w:val="en-US"/>
        </w:rPr>
        <w:t>eich</w:t>
      </w:r>
      <w:r w:rsidR="00982644">
        <w:rPr>
          <w:rFonts w:cstheme="minorHAnsi"/>
          <w:color w:val="000000"/>
          <w:sz w:val="22"/>
          <w:szCs w:val="22"/>
          <w:lang w:val="en-US"/>
        </w:rPr>
        <w:t xml:space="preserve">man </w:t>
      </w:r>
      <w:r w:rsidR="00445264">
        <w:rPr>
          <w:rFonts w:cstheme="minorHAnsi"/>
          <w:color w:val="000000"/>
          <w:sz w:val="22"/>
          <w:szCs w:val="22"/>
          <w:lang w:val="en-US"/>
        </w:rPr>
        <w:t xml:space="preserve">explained </w:t>
      </w:r>
      <w:r w:rsidR="00AD0F2D">
        <w:rPr>
          <w:rFonts w:cstheme="minorHAnsi"/>
          <w:color w:val="000000"/>
          <w:sz w:val="22"/>
          <w:szCs w:val="22"/>
          <w:lang w:val="en-US"/>
        </w:rPr>
        <w:t>residential EDC</w:t>
      </w:r>
      <w:r w:rsidR="00693135">
        <w:rPr>
          <w:rFonts w:cstheme="minorHAnsi"/>
          <w:color w:val="000000"/>
          <w:sz w:val="22"/>
          <w:szCs w:val="22"/>
          <w:lang w:val="en-US"/>
        </w:rPr>
        <w:t>, exemptions</w:t>
      </w:r>
      <w:r w:rsidR="00AB3F61">
        <w:rPr>
          <w:rFonts w:cstheme="minorHAnsi"/>
          <w:color w:val="000000"/>
          <w:sz w:val="22"/>
          <w:szCs w:val="22"/>
          <w:lang w:val="en-US"/>
        </w:rPr>
        <w:t xml:space="preserve"> to </w:t>
      </w:r>
      <w:proofErr w:type="gramStart"/>
      <w:r w:rsidR="00AB3F61">
        <w:rPr>
          <w:rFonts w:cstheme="minorHAnsi"/>
          <w:color w:val="000000"/>
          <w:sz w:val="22"/>
          <w:szCs w:val="22"/>
          <w:lang w:val="en-US"/>
        </w:rPr>
        <w:t>an EDC</w:t>
      </w:r>
      <w:proofErr w:type="gramEnd"/>
      <w:r w:rsidR="00C1253A">
        <w:rPr>
          <w:rFonts w:cstheme="minorHAnsi"/>
          <w:color w:val="000000"/>
          <w:sz w:val="22"/>
          <w:szCs w:val="22"/>
          <w:lang w:val="en-US"/>
        </w:rPr>
        <w:t xml:space="preserve">, </w:t>
      </w:r>
      <w:r w:rsidR="00AB3F61">
        <w:rPr>
          <w:rFonts w:cstheme="minorHAnsi"/>
          <w:color w:val="000000"/>
          <w:sz w:val="22"/>
          <w:szCs w:val="22"/>
          <w:lang w:val="en-US"/>
        </w:rPr>
        <w:t xml:space="preserve">and </w:t>
      </w:r>
      <w:r w:rsidR="00693135">
        <w:rPr>
          <w:rFonts w:cstheme="minorHAnsi"/>
          <w:color w:val="000000"/>
          <w:sz w:val="22"/>
          <w:szCs w:val="22"/>
          <w:lang w:val="en-US"/>
        </w:rPr>
        <w:t>payment of EDC charges</w:t>
      </w:r>
      <w:r w:rsidR="004163CD">
        <w:rPr>
          <w:rFonts w:cstheme="minorHAnsi"/>
          <w:color w:val="000000"/>
          <w:sz w:val="22"/>
          <w:szCs w:val="22"/>
          <w:lang w:val="en-US"/>
        </w:rPr>
        <w:t>.</w:t>
      </w:r>
      <w:r w:rsidR="00232560">
        <w:rPr>
          <w:rFonts w:cstheme="minorHAnsi"/>
          <w:color w:val="000000"/>
          <w:sz w:val="22"/>
          <w:szCs w:val="22"/>
          <w:lang w:val="en-US"/>
        </w:rPr>
        <w:t xml:space="preserve"> </w:t>
      </w:r>
      <w:r w:rsidR="006C7430">
        <w:rPr>
          <w:rFonts w:cstheme="minorHAnsi"/>
          <w:color w:val="000000"/>
          <w:sz w:val="22"/>
          <w:szCs w:val="22"/>
          <w:lang w:val="en-US"/>
        </w:rPr>
        <w:t xml:space="preserve">He shared that </w:t>
      </w:r>
      <w:r w:rsidR="004954B0">
        <w:rPr>
          <w:rFonts w:cstheme="minorHAnsi"/>
          <w:color w:val="000000"/>
          <w:sz w:val="22"/>
          <w:szCs w:val="22"/>
          <w:lang w:val="en-US"/>
        </w:rPr>
        <w:t>DSBN has been working on this initiative for the last two years.</w:t>
      </w:r>
      <w:r w:rsidR="00AA678D">
        <w:rPr>
          <w:rFonts w:cstheme="minorHAnsi"/>
          <w:color w:val="000000"/>
          <w:sz w:val="22"/>
          <w:szCs w:val="22"/>
          <w:lang w:val="en-US"/>
        </w:rPr>
        <w:t xml:space="preserve"> He stated that if</w:t>
      </w:r>
      <w:r w:rsidR="009D494D">
        <w:rPr>
          <w:rFonts w:cstheme="minorHAnsi"/>
          <w:color w:val="000000"/>
          <w:sz w:val="22"/>
          <w:szCs w:val="22"/>
          <w:lang w:val="en-US"/>
        </w:rPr>
        <w:t xml:space="preserve"> the two proposed </w:t>
      </w:r>
      <w:r w:rsidR="00342FFB">
        <w:rPr>
          <w:rFonts w:cstheme="minorHAnsi"/>
          <w:color w:val="000000"/>
          <w:sz w:val="22"/>
          <w:szCs w:val="22"/>
          <w:lang w:val="en-US"/>
        </w:rPr>
        <w:t xml:space="preserve">EDC </w:t>
      </w:r>
      <w:r w:rsidR="009D494D">
        <w:rPr>
          <w:rFonts w:cstheme="minorHAnsi"/>
          <w:color w:val="000000"/>
          <w:sz w:val="22"/>
          <w:szCs w:val="22"/>
          <w:lang w:val="en-US"/>
        </w:rPr>
        <w:t xml:space="preserve">by-laws are approved </w:t>
      </w:r>
      <w:r w:rsidR="00471D41">
        <w:rPr>
          <w:rFonts w:cstheme="minorHAnsi"/>
          <w:color w:val="000000"/>
          <w:sz w:val="22"/>
          <w:szCs w:val="22"/>
          <w:lang w:val="en-US"/>
        </w:rPr>
        <w:t xml:space="preserve">by the Board </w:t>
      </w:r>
      <w:r w:rsidR="004163CD">
        <w:rPr>
          <w:rFonts w:cstheme="minorHAnsi"/>
          <w:color w:val="000000"/>
          <w:sz w:val="22"/>
          <w:szCs w:val="22"/>
          <w:lang w:val="en-US"/>
        </w:rPr>
        <w:t xml:space="preserve">on December 2, </w:t>
      </w:r>
      <w:r w:rsidR="00342FFB">
        <w:rPr>
          <w:rFonts w:cstheme="minorHAnsi"/>
          <w:color w:val="000000"/>
          <w:sz w:val="22"/>
          <w:szCs w:val="22"/>
          <w:lang w:val="en-US"/>
        </w:rPr>
        <w:t>both EDC by</w:t>
      </w:r>
      <w:r w:rsidR="00566602">
        <w:rPr>
          <w:rFonts w:cstheme="minorHAnsi"/>
          <w:color w:val="000000"/>
          <w:sz w:val="22"/>
          <w:szCs w:val="22"/>
          <w:lang w:val="en-US"/>
        </w:rPr>
        <w:t>-laws</w:t>
      </w:r>
      <w:r w:rsidR="004163CD">
        <w:rPr>
          <w:rFonts w:cstheme="minorHAnsi"/>
          <w:color w:val="000000"/>
          <w:sz w:val="22"/>
          <w:szCs w:val="22"/>
          <w:lang w:val="en-US"/>
        </w:rPr>
        <w:t xml:space="preserve"> will come into force on December</w:t>
      </w:r>
      <w:r w:rsidR="00FB6F87">
        <w:rPr>
          <w:rFonts w:cstheme="minorHAnsi"/>
          <w:color w:val="000000"/>
          <w:sz w:val="22"/>
          <w:szCs w:val="22"/>
          <w:lang w:val="en-US"/>
        </w:rPr>
        <w:t xml:space="preserve"> 7, 2025. </w:t>
      </w:r>
    </w:p>
    <w:p w14:paraId="531237C5" w14:textId="77777777" w:rsidR="00FB6F87" w:rsidRDefault="00FB6F87" w:rsidP="007B55B9">
      <w:pPr>
        <w:autoSpaceDE w:val="0"/>
        <w:autoSpaceDN w:val="0"/>
        <w:adjustRightInd w:val="0"/>
        <w:ind w:firstLine="709"/>
        <w:textAlignment w:val="center"/>
        <w:rPr>
          <w:rFonts w:cstheme="minorHAnsi"/>
          <w:color w:val="000000"/>
          <w:sz w:val="22"/>
          <w:szCs w:val="22"/>
          <w:lang w:val="en-US"/>
        </w:rPr>
      </w:pPr>
    </w:p>
    <w:p w14:paraId="54FE2F4F" w14:textId="11F78D72" w:rsidR="005966E9" w:rsidRDefault="0088538D" w:rsidP="0097775D">
      <w:pPr>
        <w:autoSpaceDE w:val="0"/>
        <w:autoSpaceDN w:val="0"/>
        <w:adjustRightInd w:val="0"/>
        <w:ind w:left="709"/>
        <w:textAlignment w:val="center"/>
        <w:rPr>
          <w:rFonts w:cstheme="minorHAnsi"/>
          <w:color w:val="000000"/>
          <w:sz w:val="22"/>
          <w:szCs w:val="22"/>
          <w:lang w:val="en-US"/>
        </w:rPr>
      </w:pPr>
      <w:r>
        <w:rPr>
          <w:rFonts w:cstheme="minorHAnsi"/>
          <w:color w:val="000000"/>
          <w:sz w:val="22"/>
          <w:szCs w:val="22"/>
          <w:lang w:val="en-US"/>
        </w:rPr>
        <w:t xml:space="preserve">In response to </w:t>
      </w:r>
      <w:r w:rsidR="00C214C0">
        <w:rPr>
          <w:rFonts w:cstheme="minorHAnsi"/>
          <w:color w:val="000000"/>
          <w:sz w:val="22"/>
          <w:szCs w:val="22"/>
          <w:lang w:val="en-US"/>
        </w:rPr>
        <w:t>a question about amendments to an EDC by-law an</w:t>
      </w:r>
      <w:r w:rsidR="00231ED9">
        <w:rPr>
          <w:rFonts w:cstheme="minorHAnsi"/>
          <w:color w:val="000000"/>
          <w:sz w:val="22"/>
          <w:szCs w:val="22"/>
          <w:lang w:val="en-US"/>
        </w:rPr>
        <w:t>d the inclusion of non-profit, Jack Amm</w:t>
      </w:r>
      <w:r w:rsidR="002F29C0">
        <w:rPr>
          <w:rFonts w:cstheme="minorHAnsi"/>
          <w:color w:val="000000"/>
          <w:sz w:val="22"/>
          <w:szCs w:val="22"/>
          <w:lang w:val="en-US"/>
        </w:rPr>
        <w:t>endolia stated that trustees can make an exemption</w:t>
      </w:r>
      <w:r w:rsidR="00945600">
        <w:rPr>
          <w:rFonts w:cstheme="minorHAnsi"/>
          <w:color w:val="000000"/>
          <w:sz w:val="22"/>
          <w:szCs w:val="22"/>
          <w:lang w:val="en-US"/>
        </w:rPr>
        <w:t>, however the budget would need to be reduced to cover the costs</w:t>
      </w:r>
      <w:r w:rsidR="00873A7B">
        <w:rPr>
          <w:rFonts w:cstheme="minorHAnsi"/>
          <w:color w:val="000000"/>
          <w:sz w:val="22"/>
          <w:szCs w:val="22"/>
          <w:lang w:val="en-US"/>
        </w:rPr>
        <w:t xml:space="preserve"> from the non-profit </w:t>
      </w:r>
      <w:r w:rsidR="00E32253">
        <w:rPr>
          <w:rFonts w:cstheme="minorHAnsi"/>
          <w:color w:val="000000"/>
          <w:sz w:val="22"/>
          <w:szCs w:val="22"/>
          <w:lang w:val="en-US"/>
        </w:rPr>
        <w:t xml:space="preserve">site. </w:t>
      </w:r>
      <w:r w:rsidR="00040608">
        <w:rPr>
          <w:rFonts w:cstheme="minorHAnsi"/>
          <w:color w:val="000000"/>
          <w:sz w:val="22"/>
          <w:szCs w:val="22"/>
          <w:lang w:val="en-US"/>
        </w:rPr>
        <w:t xml:space="preserve">Associate Director Veld </w:t>
      </w:r>
      <w:r w:rsidR="0094792A">
        <w:rPr>
          <w:rFonts w:cstheme="minorHAnsi"/>
          <w:color w:val="000000"/>
          <w:sz w:val="22"/>
          <w:szCs w:val="22"/>
          <w:lang w:val="en-US"/>
        </w:rPr>
        <w:t>indicated that consideration will be given to this</w:t>
      </w:r>
      <w:r w:rsidR="00040608">
        <w:rPr>
          <w:rFonts w:cstheme="minorHAnsi"/>
          <w:color w:val="000000"/>
          <w:sz w:val="22"/>
          <w:szCs w:val="22"/>
          <w:lang w:val="en-US"/>
        </w:rPr>
        <w:t xml:space="preserve"> before the by-laws are presented on December 2</w:t>
      </w:r>
      <w:r w:rsidR="00040608" w:rsidRPr="00040608">
        <w:rPr>
          <w:rFonts w:cstheme="minorHAnsi"/>
          <w:color w:val="000000"/>
          <w:sz w:val="22"/>
          <w:szCs w:val="22"/>
          <w:vertAlign w:val="superscript"/>
          <w:lang w:val="en-US"/>
        </w:rPr>
        <w:t>nd</w:t>
      </w:r>
      <w:r w:rsidR="00040608">
        <w:rPr>
          <w:rFonts w:cstheme="minorHAnsi"/>
          <w:color w:val="000000"/>
          <w:sz w:val="22"/>
          <w:szCs w:val="22"/>
          <w:lang w:val="en-US"/>
        </w:rPr>
        <w:t>.</w:t>
      </w:r>
    </w:p>
    <w:p w14:paraId="1476602D" w14:textId="617CAA4E" w:rsidR="005966E9" w:rsidRDefault="005966E9" w:rsidP="007B55B9">
      <w:pPr>
        <w:autoSpaceDE w:val="0"/>
        <w:autoSpaceDN w:val="0"/>
        <w:adjustRightInd w:val="0"/>
        <w:ind w:firstLine="709"/>
        <w:textAlignment w:val="center"/>
        <w:rPr>
          <w:rFonts w:cstheme="minorHAnsi"/>
          <w:color w:val="000000"/>
          <w:sz w:val="22"/>
          <w:szCs w:val="22"/>
          <w:lang w:val="en-US"/>
        </w:rPr>
      </w:pPr>
    </w:p>
    <w:p w14:paraId="78243EDA" w14:textId="2569258E" w:rsidR="004D13AB" w:rsidRDefault="00BD1274" w:rsidP="007B55B9">
      <w:pPr>
        <w:autoSpaceDE w:val="0"/>
        <w:autoSpaceDN w:val="0"/>
        <w:adjustRightInd w:val="0"/>
        <w:ind w:firstLine="709"/>
        <w:textAlignment w:val="center"/>
        <w:rPr>
          <w:rFonts w:cstheme="minorHAnsi"/>
          <w:color w:val="000000"/>
          <w:sz w:val="22"/>
          <w:szCs w:val="22"/>
          <w:lang w:val="en-US"/>
        </w:rPr>
      </w:pPr>
      <w:r>
        <w:rPr>
          <w:rFonts w:cstheme="minorHAnsi"/>
          <w:color w:val="000000"/>
          <w:sz w:val="22"/>
          <w:szCs w:val="22"/>
          <w:lang w:val="en-US"/>
        </w:rPr>
        <w:t xml:space="preserve">It was noted that </w:t>
      </w:r>
      <w:r w:rsidR="004D13AB">
        <w:rPr>
          <w:rFonts w:cstheme="minorHAnsi"/>
          <w:color w:val="000000"/>
          <w:sz w:val="22"/>
          <w:szCs w:val="22"/>
          <w:lang w:val="en-US"/>
        </w:rPr>
        <w:t>amend</w:t>
      </w:r>
      <w:r w:rsidR="004C1061">
        <w:rPr>
          <w:rFonts w:cstheme="minorHAnsi"/>
          <w:color w:val="000000"/>
          <w:sz w:val="22"/>
          <w:szCs w:val="22"/>
          <w:lang w:val="en-US"/>
        </w:rPr>
        <w:t xml:space="preserve">ments to a </w:t>
      </w:r>
      <w:r w:rsidR="004D13AB">
        <w:rPr>
          <w:rFonts w:cstheme="minorHAnsi"/>
          <w:color w:val="000000"/>
          <w:sz w:val="22"/>
          <w:szCs w:val="22"/>
          <w:lang w:val="en-US"/>
        </w:rPr>
        <w:t>by</w:t>
      </w:r>
      <w:r w:rsidR="004C1061">
        <w:rPr>
          <w:rFonts w:cstheme="minorHAnsi"/>
          <w:color w:val="000000"/>
          <w:sz w:val="22"/>
          <w:szCs w:val="22"/>
          <w:lang w:val="en-US"/>
        </w:rPr>
        <w:t>-</w:t>
      </w:r>
      <w:r w:rsidR="004D13AB">
        <w:rPr>
          <w:rFonts w:cstheme="minorHAnsi"/>
          <w:color w:val="000000"/>
          <w:sz w:val="22"/>
          <w:szCs w:val="22"/>
          <w:lang w:val="en-US"/>
        </w:rPr>
        <w:t>law</w:t>
      </w:r>
      <w:r w:rsidR="004C1061">
        <w:rPr>
          <w:rFonts w:cstheme="minorHAnsi"/>
          <w:color w:val="000000"/>
          <w:sz w:val="22"/>
          <w:szCs w:val="22"/>
          <w:lang w:val="en-US"/>
        </w:rPr>
        <w:t xml:space="preserve"> may </w:t>
      </w:r>
      <w:r w:rsidR="002E67FC">
        <w:rPr>
          <w:rFonts w:cstheme="minorHAnsi"/>
          <w:color w:val="000000"/>
          <w:sz w:val="22"/>
          <w:szCs w:val="22"/>
          <w:lang w:val="en-US"/>
        </w:rPr>
        <w:t>be made</w:t>
      </w:r>
      <w:r w:rsidR="004D13AB">
        <w:rPr>
          <w:rFonts w:cstheme="minorHAnsi"/>
          <w:color w:val="000000"/>
          <w:sz w:val="22"/>
          <w:szCs w:val="22"/>
          <w:lang w:val="en-US"/>
        </w:rPr>
        <w:t xml:space="preserve"> once per year</w:t>
      </w:r>
      <w:r w:rsidR="002E67FC">
        <w:rPr>
          <w:rFonts w:cstheme="minorHAnsi"/>
          <w:color w:val="000000"/>
          <w:sz w:val="22"/>
          <w:szCs w:val="22"/>
          <w:lang w:val="en-US"/>
        </w:rPr>
        <w:t>.</w:t>
      </w:r>
    </w:p>
    <w:p w14:paraId="1170A63D" w14:textId="77777777" w:rsidR="00437324" w:rsidRDefault="00437324" w:rsidP="007B55B9">
      <w:pPr>
        <w:autoSpaceDE w:val="0"/>
        <w:autoSpaceDN w:val="0"/>
        <w:adjustRightInd w:val="0"/>
        <w:ind w:firstLine="709"/>
        <w:textAlignment w:val="center"/>
        <w:rPr>
          <w:rFonts w:cstheme="minorHAnsi"/>
          <w:color w:val="000000"/>
          <w:sz w:val="22"/>
          <w:szCs w:val="22"/>
          <w:lang w:val="en-US"/>
        </w:rPr>
      </w:pPr>
    </w:p>
    <w:p w14:paraId="4ED8C8DA" w14:textId="03B39E35" w:rsidR="006D5441" w:rsidRDefault="00D95E22" w:rsidP="006D5441">
      <w:pPr>
        <w:pStyle w:val="ListParagraph"/>
        <w:numPr>
          <w:ilvl w:val="0"/>
          <w:numId w:val="30"/>
        </w:numPr>
        <w:autoSpaceDE w:val="0"/>
        <w:autoSpaceDN w:val="0"/>
        <w:adjustRightInd w:val="0"/>
        <w:textAlignment w:val="center"/>
        <w:rPr>
          <w:rFonts w:cstheme="minorHAnsi"/>
          <w:b/>
          <w:bCs/>
          <w:color w:val="000000"/>
          <w:lang w:val="en-US"/>
        </w:rPr>
      </w:pPr>
      <w:r>
        <w:rPr>
          <w:rFonts w:cstheme="minorHAnsi"/>
          <w:b/>
          <w:bCs/>
          <w:color w:val="000000"/>
          <w:lang w:val="en-US"/>
        </w:rPr>
        <w:t>DELEGATIONS</w:t>
      </w:r>
    </w:p>
    <w:p w14:paraId="43CCC708" w14:textId="44129B0D" w:rsidR="002E67FC" w:rsidRDefault="002E67FC" w:rsidP="002E67FC">
      <w:pPr>
        <w:autoSpaceDE w:val="0"/>
        <w:autoSpaceDN w:val="0"/>
        <w:adjustRightInd w:val="0"/>
        <w:textAlignment w:val="center"/>
        <w:rPr>
          <w:rFonts w:cstheme="minorHAnsi"/>
          <w:b/>
          <w:bCs/>
          <w:color w:val="000000"/>
          <w:lang w:val="en-US"/>
        </w:rPr>
      </w:pPr>
    </w:p>
    <w:p w14:paraId="763410B7" w14:textId="601C7B5F" w:rsidR="00AA6BBC" w:rsidRPr="00AA6BBC" w:rsidRDefault="00AA6BBC" w:rsidP="00AA6BBC">
      <w:pPr>
        <w:autoSpaceDE w:val="0"/>
        <w:autoSpaceDN w:val="0"/>
        <w:adjustRightInd w:val="0"/>
        <w:ind w:left="709"/>
        <w:textAlignment w:val="center"/>
        <w:rPr>
          <w:rFonts w:cstheme="minorHAnsi"/>
          <w:color w:val="000000"/>
          <w:sz w:val="22"/>
          <w:szCs w:val="22"/>
          <w:lang w:val="en-US"/>
        </w:rPr>
      </w:pPr>
      <w:r w:rsidRPr="00AA6BBC">
        <w:rPr>
          <w:rFonts w:cstheme="minorHAnsi"/>
          <w:color w:val="000000"/>
          <w:sz w:val="22"/>
          <w:szCs w:val="22"/>
          <w:lang w:val="en-US"/>
        </w:rPr>
        <w:t>There were no delegations.</w:t>
      </w:r>
    </w:p>
    <w:p w14:paraId="6512979B" w14:textId="77777777" w:rsidR="00D95E22" w:rsidRDefault="00D95E22" w:rsidP="00D95E22">
      <w:pPr>
        <w:autoSpaceDE w:val="0"/>
        <w:autoSpaceDN w:val="0"/>
        <w:adjustRightInd w:val="0"/>
        <w:textAlignment w:val="center"/>
        <w:rPr>
          <w:rFonts w:cstheme="minorHAnsi"/>
          <w:b/>
          <w:bCs/>
          <w:color w:val="000000"/>
          <w:lang w:val="en-US"/>
        </w:rPr>
      </w:pPr>
    </w:p>
    <w:p w14:paraId="67994C10" w14:textId="25BF9646" w:rsidR="00D95E22" w:rsidRDefault="00D95E22" w:rsidP="00D95E22">
      <w:pPr>
        <w:pStyle w:val="ListParagraph"/>
        <w:numPr>
          <w:ilvl w:val="0"/>
          <w:numId w:val="30"/>
        </w:numPr>
        <w:autoSpaceDE w:val="0"/>
        <w:autoSpaceDN w:val="0"/>
        <w:adjustRightInd w:val="0"/>
        <w:textAlignment w:val="center"/>
        <w:rPr>
          <w:rFonts w:cstheme="minorHAnsi"/>
          <w:b/>
          <w:bCs/>
          <w:color w:val="000000"/>
          <w:lang w:val="en-US"/>
        </w:rPr>
      </w:pPr>
      <w:r>
        <w:rPr>
          <w:rFonts w:cstheme="minorHAnsi"/>
          <w:b/>
          <w:bCs/>
          <w:color w:val="000000"/>
          <w:lang w:val="en-US"/>
        </w:rPr>
        <w:t>RATIFICATION OF BUSINESS CONDUCTED IN THIS SPECIAL MEETING</w:t>
      </w:r>
    </w:p>
    <w:p w14:paraId="4D1A80D6" w14:textId="77777777" w:rsidR="0067340D" w:rsidRPr="0067340D" w:rsidRDefault="0067340D" w:rsidP="0067340D">
      <w:pPr>
        <w:pStyle w:val="ListParagraph"/>
        <w:rPr>
          <w:rFonts w:cstheme="minorHAnsi"/>
          <w:b/>
          <w:bCs/>
          <w:color w:val="000000"/>
          <w:lang w:val="en-US"/>
        </w:rPr>
      </w:pPr>
    </w:p>
    <w:p w14:paraId="6F488B72" w14:textId="22AF1273" w:rsidR="0067340D" w:rsidRDefault="0067340D" w:rsidP="0067340D">
      <w:pPr>
        <w:autoSpaceDE w:val="0"/>
        <w:autoSpaceDN w:val="0"/>
        <w:adjustRightInd w:val="0"/>
        <w:ind w:left="360" w:firstLine="349"/>
        <w:textAlignment w:val="center"/>
        <w:rPr>
          <w:rFonts w:cstheme="minorHAnsi"/>
          <w:b/>
          <w:bCs/>
          <w:color w:val="000000"/>
          <w:lang w:val="en-US"/>
        </w:rPr>
      </w:pPr>
      <w:r>
        <w:rPr>
          <w:rFonts w:cstheme="minorHAnsi"/>
          <w:b/>
          <w:bCs/>
          <w:color w:val="000000"/>
          <w:lang w:val="en-US"/>
        </w:rPr>
        <w:t>Moved by</w:t>
      </w:r>
      <w:r w:rsidR="00E87DDB">
        <w:rPr>
          <w:rFonts w:cstheme="minorHAnsi"/>
          <w:b/>
          <w:bCs/>
          <w:color w:val="000000"/>
          <w:lang w:val="en-US"/>
        </w:rPr>
        <w:t xml:space="preserve"> </w:t>
      </w:r>
      <w:r w:rsidR="00A53DE2">
        <w:rPr>
          <w:rFonts w:cstheme="minorHAnsi"/>
          <w:b/>
          <w:bCs/>
          <w:color w:val="000000"/>
          <w:lang w:val="en-US"/>
        </w:rPr>
        <w:t>Helga Campbell</w:t>
      </w:r>
    </w:p>
    <w:p w14:paraId="40201013" w14:textId="32A16205" w:rsidR="0067340D" w:rsidRPr="0067340D" w:rsidRDefault="0067340D" w:rsidP="0067340D">
      <w:pPr>
        <w:autoSpaceDE w:val="0"/>
        <w:autoSpaceDN w:val="0"/>
        <w:adjustRightInd w:val="0"/>
        <w:ind w:left="360" w:firstLine="349"/>
        <w:textAlignment w:val="center"/>
        <w:rPr>
          <w:rFonts w:cstheme="minorHAnsi"/>
          <w:b/>
          <w:bCs/>
          <w:color w:val="000000"/>
          <w:lang w:val="en-US"/>
        </w:rPr>
      </w:pPr>
      <w:r>
        <w:rPr>
          <w:rFonts w:cstheme="minorHAnsi"/>
          <w:b/>
          <w:bCs/>
          <w:color w:val="000000"/>
          <w:lang w:val="en-US"/>
        </w:rPr>
        <w:t>Seconded by</w:t>
      </w:r>
      <w:r w:rsidR="00A53DE2">
        <w:rPr>
          <w:rFonts w:cstheme="minorHAnsi"/>
          <w:b/>
          <w:bCs/>
          <w:color w:val="000000"/>
          <w:lang w:val="en-US"/>
        </w:rPr>
        <w:t xml:space="preserve"> Susan Jovanovic</w:t>
      </w:r>
    </w:p>
    <w:p w14:paraId="0968D736" w14:textId="77777777" w:rsidR="0087451C" w:rsidRDefault="0087451C" w:rsidP="00816BD0">
      <w:pPr>
        <w:autoSpaceDE w:val="0"/>
        <w:autoSpaceDN w:val="0"/>
        <w:adjustRightInd w:val="0"/>
        <w:ind w:left="630"/>
        <w:textAlignment w:val="center"/>
        <w:rPr>
          <w:color w:val="000000" w:themeColor="text1"/>
          <w:sz w:val="22"/>
          <w:szCs w:val="22"/>
          <w:lang w:val="en-US"/>
        </w:rPr>
      </w:pPr>
    </w:p>
    <w:p w14:paraId="2C5DE263" w14:textId="77777777" w:rsidR="00665B15" w:rsidRPr="00665B15" w:rsidRDefault="00665B15" w:rsidP="00665B15">
      <w:pPr>
        <w:autoSpaceDE w:val="0"/>
        <w:autoSpaceDN w:val="0"/>
        <w:adjustRightInd w:val="0"/>
        <w:ind w:left="630"/>
        <w:textAlignment w:val="center"/>
        <w:rPr>
          <w:color w:val="000000" w:themeColor="text1"/>
          <w:sz w:val="22"/>
          <w:szCs w:val="22"/>
          <w:lang w:val="en-US"/>
        </w:rPr>
      </w:pPr>
      <w:r w:rsidRPr="00665B15">
        <w:rPr>
          <w:color w:val="000000" w:themeColor="text1"/>
          <w:sz w:val="22"/>
          <w:szCs w:val="22"/>
          <w:lang w:val="en-US"/>
        </w:rPr>
        <w:t>“That the business transacted by the Board of Trustees at its Special Meeting held on October 28, 2025, be now ratified by the Board.”</w:t>
      </w:r>
    </w:p>
    <w:p w14:paraId="28C2BA12" w14:textId="77777777" w:rsidR="00665B15" w:rsidRPr="00665B15" w:rsidRDefault="00665B15" w:rsidP="00665B15">
      <w:pPr>
        <w:autoSpaceDE w:val="0"/>
        <w:autoSpaceDN w:val="0"/>
        <w:adjustRightInd w:val="0"/>
        <w:ind w:left="630"/>
        <w:textAlignment w:val="center"/>
        <w:rPr>
          <w:color w:val="000000" w:themeColor="text1"/>
          <w:sz w:val="22"/>
          <w:szCs w:val="22"/>
          <w:lang w:val="en-US"/>
        </w:rPr>
      </w:pPr>
    </w:p>
    <w:p w14:paraId="516910AA" w14:textId="77777777" w:rsidR="00665B15" w:rsidRPr="00665B15" w:rsidRDefault="00665B15" w:rsidP="00665B15">
      <w:pPr>
        <w:autoSpaceDE w:val="0"/>
        <w:autoSpaceDN w:val="0"/>
        <w:adjustRightInd w:val="0"/>
        <w:ind w:left="630"/>
        <w:textAlignment w:val="center"/>
        <w:rPr>
          <w:color w:val="000000" w:themeColor="text1"/>
          <w:sz w:val="22"/>
          <w:szCs w:val="22"/>
          <w:lang w:val="en-US"/>
        </w:rPr>
      </w:pPr>
      <w:r w:rsidRPr="00665B15">
        <w:rPr>
          <w:color w:val="000000" w:themeColor="text1"/>
          <w:sz w:val="22"/>
          <w:szCs w:val="22"/>
          <w:lang w:val="en-US"/>
        </w:rPr>
        <w:t>“That the Chair and proper officials of the District School Board of Niagara are hereby authorized and directed to do all things necessary to give effect to the business as decided by the Board of Trustees this day.”</w:t>
      </w:r>
    </w:p>
    <w:p w14:paraId="16726216" w14:textId="1758411E" w:rsidR="00665B15" w:rsidRPr="00665B15" w:rsidRDefault="00665B15" w:rsidP="00816BD0">
      <w:pPr>
        <w:autoSpaceDE w:val="0"/>
        <w:autoSpaceDN w:val="0"/>
        <w:adjustRightInd w:val="0"/>
        <w:ind w:left="630"/>
        <w:textAlignment w:val="center"/>
        <w:rPr>
          <w:b/>
          <w:bCs/>
          <w:color w:val="000000" w:themeColor="text1"/>
          <w:sz w:val="22"/>
          <w:szCs w:val="22"/>
          <w:lang w:val="en-US"/>
        </w:rPr>
      </w:pPr>
      <w:r>
        <w:rPr>
          <w:b/>
          <w:bCs/>
          <w:color w:val="000000" w:themeColor="text1"/>
          <w:sz w:val="22"/>
          <w:szCs w:val="22"/>
          <w:lang w:val="en-US"/>
        </w:rPr>
        <w:t>CARRIED</w:t>
      </w:r>
    </w:p>
    <w:p w14:paraId="25B3E2CC" w14:textId="77777777" w:rsidR="0087451C" w:rsidRDefault="0087451C" w:rsidP="00816BD0">
      <w:pPr>
        <w:autoSpaceDE w:val="0"/>
        <w:autoSpaceDN w:val="0"/>
        <w:adjustRightInd w:val="0"/>
        <w:ind w:left="630"/>
        <w:textAlignment w:val="center"/>
        <w:rPr>
          <w:color w:val="000000" w:themeColor="text1"/>
          <w:sz w:val="22"/>
          <w:szCs w:val="22"/>
          <w:lang w:val="en-US"/>
        </w:rPr>
      </w:pPr>
    </w:p>
    <w:p w14:paraId="1993B1B4" w14:textId="77777777" w:rsidR="005541BA" w:rsidRDefault="005541BA" w:rsidP="00816BD0">
      <w:pPr>
        <w:autoSpaceDE w:val="0"/>
        <w:autoSpaceDN w:val="0"/>
        <w:adjustRightInd w:val="0"/>
        <w:ind w:left="630"/>
        <w:textAlignment w:val="center"/>
        <w:rPr>
          <w:rFonts w:cstheme="minorHAnsi"/>
          <w:color w:val="000000"/>
          <w:sz w:val="22"/>
          <w:szCs w:val="22"/>
          <w:lang w:val="en-US"/>
        </w:rPr>
      </w:pPr>
    </w:p>
    <w:p w14:paraId="66A1918C" w14:textId="4007DC29" w:rsidR="00631871" w:rsidRPr="00A40603" w:rsidRDefault="00BB2158" w:rsidP="00A62956">
      <w:pPr>
        <w:autoSpaceDE w:val="0"/>
        <w:autoSpaceDN w:val="0"/>
        <w:adjustRightInd w:val="0"/>
        <w:ind w:firstLine="284"/>
        <w:textAlignment w:val="center"/>
        <w:rPr>
          <w:rFonts w:cstheme="minorHAnsi"/>
          <w:b/>
          <w:bCs/>
          <w:caps/>
          <w:color w:val="000000"/>
          <w:lang w:val="en-US"/>
        </w:rPr>
      </w:pPr>
      <w:r>
        <w:rPr>
          <w:rFonts w:cstheme="minorHAnsi"/>
          <w:b/>
          <w:bCs/>
          <w:caps/>
          <w:color w:val="000000"/>
          <w:lang w:val="en-US"/>
        </w:rPr>
        <w:t>5</w:t>
      </w:r>
      <w:r w:rsidR="00631871" w:rsidRPr="00A40603">
        <w:rPr>
          <w:rFonts w:cstheme="minorHAnsi"/>
          <w:b/>
          <w:bCs/>
          <w:caps/>
          <w:color w:val="000000"/>
          <w:lang w:val="en-US"/>
        </w:rPr>
        <w:t>. Adjournment</w:t>
      </w:r>
    </w:p>
    <w:p w14:paraId="728809C4" w14:textId="77777777" w:rsidR="00281695" w:rsidRPr="004814F0" w:rsidRDefault="00281695" w:rsidP="00816BD0">
      <w:pPr>
        <w:autoSpaceDE w:val="0"/>
        <w:autoSpaceDN w:val="0"/>
        <w:adjustRightInd w:val="0"/>
        <w:ind w:left="270"/>
        <w:textAlignment w:val="center"/>
        <w:rPr>
          <w:rFonts w:cstheme="minorHAnsi"/>
          <w:sz w:val="16"/>
          <w:szCs w:val="16"/>
        </w:rPr>
      </w:pPr>
    </w:p>
    <w:p w14:paraId="0EFD2E18" w14:textId="2191EEF0" w:rsidR="00631871" w:rsidRPr="00821B83" w:rsidRDefault="00631871" w:rsidP="00A62956">
      <w:pPr>
        <w:autoSpaceDE w:val="0"/>
        <w:autoSpaceDN w:val="0"/>
        <w:adjustRightInd w:val="0"/>
        <w:ind w:left="270" w:firstLine="297"/>
        <w:textAlignment w:val="center"/>
        <w:rPr>
          <w:rFonts w:cstheme="minorHAnsi"/>
          <w:sz w:val="22"/>
          <w:szCs w:val="22"/>
        </w:rPr>
      </w:pPr>
      <w:r w:rsidRPr="00821B83">
        <w:rPr>
          <w:rFonts w:cstheme="minorHAnsi"/>
          <w:sz w:val="22"/>
          <w:szCs w:val="22"/>
        </w:rPr>
        <w:t xml:space="preserve">The meeting adjourned </w:t>
      </w:r>
      <w:r w:rsidR="00296925" w:rsidRPr="00821B83">
        <w:rPr>
          <w:rFonts w:cstheme="minorHAnsi"/>
          <w:sz w:val="22"/>
          <w:szCs w:val="22"/>
        </w:rPr>
        <w:t xml:space="preserve">at </w:t>
      </w:r>
      <w:r w:rsidR="00A53DE2">
        <w:rPr>
          <w:rFonts w:cstheme="minorHAnsi"/>
          <w:sz w:val="22"/>
          <w:szCs w:val="22"/>
        </w:rPr>
        <w:t>6:10</w:t>
      </w:r>
      <w:r w:rsidR="00DE14AD" w:rsidRPr="00821B83">
        <w:rPr>
          <w:rFonts w:cstheme="minorHAnsi"/>
          <w:sz w:val="22"/>
          <w:szCs w:val="22"/>
        </w:rPr>
        <w:t xml:space="preserve"> </w:t>
      </w:r>
      <w:r w:rsidRPr="00821B83">
        <w:rPr>
          <w:rFonts w:cstheme="minorHAnsi"/>
          <w:sz w:val="22"/>
          <w:szCs w:val="22"/>
        </w:rPr>
        <w:t>p</w:t>
      </w:r>
      <w:r w:rsidR="002910FF" w:rsidRPr="00821B83">
        <w:rPr>
          <w:rFonts w:cstheme="minorHAnsi"/>
          <w:sz w:val="22"/>
          <w:szCs w:val="22"/>
        </w:rPr>
        <w:t>.</w:t>
      </w:r>
      <w:r w:rsidRPr="00821B83">
        <w:rPr>
          <w:rFonts w:cstheme="minorHAnsi"/>
          <w:sz w:val="22"/>
          <w:szCs w:val="22"/>
        </w:rPr>
        <w:t>m</w:t>
      </w:r>
      <w:r w:rsidR="002910FF" w:rsidRPr="00821B83">
        <w:rPr>
          <w:rFonts w:cstheme="minorHAnsi"/>
          <w:sz w:val="22"/>
          <w:szCs w:val="22"/>
        </w:rPr>
        <w:t>.</w:t>
      </w:r>
    </w:p>
    <w:p w14:paraId="21DE0B7D" w14:textId="77777777" w:rsidR="00631871" w:rsidRPr="00B10C33" w:rsidRDefault="00631871" w:rsidP="00816BD0">
      <w:pPr>
        <w:autoSpaceDE w:val="0"/>
        <w:autoSpaceDN w:val="0"/>
        <w:adjustRightInd w:val="0"/>
        <w:ind w:left="272"/>
        <w:textAlignment w:val="center"/>
        <w:rPr>
          <w:rFonts w:cstheme="minorHAnsi"/>
          <w:color w:val="000000"/>
          <w:sz w:val="22"/>
          <w:szCs w:val="22"/>
          <w:lang w:val="en-US"/>
        </w:rPr>
      </w:pPr>
    </w:p>
    <w:p w14:paraId="5E6B79CC" w14:textId="77777777" w:rsidR="00631871" w:rsidRPr="00B10C33" w:rsidRDefault="00631871" w:rsidP="00816BD0">
      <w:pPr>
        <w:autoSpaceDE w:val="0"/>
        <w:autoSpaceDN w:val="0"/>
        <w:adjustRightInd w:val="0"/>
        <w:ind w:left="272"/>
        <w:textAlignment w:val="center"/>
        <w:rPr>
          <w:rFonts w:cstheme="minorHAnsi"/>
          <w:color w:val="000000"/>
          <w:lang w:val="en-US"/>
        </w:rPr>
      </w:pPr>
    </w:p>
    <w:p w14:paraId="5C2C7A93" w14:textId="35BCB8FC" w:rsidR="00EB5AD9" w:rsidRPr="00FB6741" w:rsidRDefault="00631871" w:rsidP="00816BD0">
      <w:pPr>
        <w:autoSpaceDE w:val="0"/>
        <w:autoSpaceDN w:val="0"/>
        <w:adjustRightInd w:val="0"/>
        <w:textAlignment w:val="center"/>
        <w:rPr>
          <w:rFonts w:cstheme="minorHAnsi"/>
          <w:b/>
          <w:bCs/>
          <w:caps/>
          <w:color w:val="000000"/>
          <w:lang w:val="en-US"/>
        </w:rPr>
      </w:pPr>
      <w:proofErr w:type="gramStart"/>
      <w:r w:rsidRPr="00FB6741">
        <w:rPr>
          <w:rFonts w:cstheme="minorHAnsi"/>
          <w:b/>
          <w:bCs/>
          <w:caps/>
          <w:color w:val="000000"/>
          <w:lang w:val="en-US"/>
        </w:rPr>
        <w:t>_______________________________</w:t>
      </w:r>
      <w:r w:rsidR="00EB5AD9" w:rsidRPr="00FB6741">
        <w:rPr>
          <w:rFonts w:cstheme="minorHAnsi"/>
          <w:b/>
          <w:bCs/>
          <w:caps/>
          <w:color w:val="000000"/>
          <w:lang w:val="en-US"/>
        </w:rPr>
        <w:tab/>
      </w:r>
      <w:proofErr w:type="gramEnd"/>
      <w:r w:rsidR="00EB5AD9" w:rsidRPr="00FB6741">
        <w:rPr>
          <w:rFonts w:cstheme="minorHAnsi"/>
          <w:b/>
          <w:bCs/>
          <w:caps/>
          <w:color w:val="000000"/>
          <w:lang w:val="en-US"/>
        </w:rPr>
        <w:t>_______________________________</w:t>
      </w:r>
      <w:r w:rsidR="00EB5AD9" w:rsidRPr="00FB6741">
        <w:rPr>
          <w:rFonts w:cstheme="minorHAnsi"/>
          <w:b/>
          <w:bCs/>
          <w:caps/>
          <w:color w:val="000000"/>
          <w:lang w:val="en-US"/>
        </w:rPr>
        <w:tab/>
      </w:r>
      <w:r w:rsidR="00EB5AD9" w:rsidRPr="00FB6741">
        <w:rPr>
          <w:rFonts w:cstheme="minorHAnsi"/>
          <w:b/>
          <w:bCs/>
          <w:caps/>
          <w:color w:val="000000"/>
          <w:lang w:val="en-US"/>
        </w:rPr>
        <w:tab/>
      </w:r>
    </w:p>
    <w:p w14:paraId="31672FB9" w14:textId="601D587C" w:rsidR="00EB5AD9" w:rsidRPr="00B10C33" w:rsidRDefault="00EB5AD9" w:rsidP="00AB5919">
      <w:pPr>
        <w:autoSpaceDE w:val="0"/>
        <w:autoSpaceDN w:val="0"/>
        <w:adjustRightInd w:val="0"/>
        <w:textAlignment w:val="center"/>
        <w:rPr>
          <w:rFonts w:cstheme="minorHAnsi"/>
          <w:color w:val="000000"/>
          <w:lang w:val="en-US"/>
        </w:rPr>
      </w:pPr>
      <w:r w:rsidRPr="00FB6741">
        <w:rPr>
          <w:rFonts w:cstheme="minorHAnsi"/>
          <w:b/>
          <w:bCs/>
          <w:caps/>
          <w:color w:val="000000"/>
          <w:lang w:val="en-US"/>
        </w:rPr>
        <w:t>Sue barn</w:t>
      </w:r>
      <w:r w:rsidR="002910FF" w:rsidRPr="00FB6741">
        <w:rPr>
          <w:rFonts w:cstheme="minorHAnsi"/>
          <w:b/>
          <w:bCs/>
          <w:caps/>
          <w:color w:val="000000"/>
          <w:lang w:val="en-US"/>
        </w:rPr>
        <w:t>E</w:t>
      </w:r>
      <w:r w:rsidRPr="00FB6741">
        <w:rPr>
          <w:rFonts w:cstheme="minorHAnsi"/>
          <w:b/>
          <w:bCs/>
          <w:caps/>
          <w:color w:val="000000"/>
          <w:lang w:val="en-US"/>
        </w:rPr>
        <w:t>tt</w:t>
      </w:r>
      <w:r w:rsidRPr="00B10C33">
        <w:rPr>
          <w:rFonts w:cstheme="minorHAnsi"/>
          <w:b/>
          <w:bCs/>
          <w:caps/>
          <w:color w:val="000000"/>
          <w:lang w:val="en-US"/>
        </w:rPr>
        <w:tab/>
      </w:r>
      <w:r w:rsidRPr="00B10C33">
        <w:rPr>
          <w:rFonts w:cstheme="minorHAnsi"/>
          <w:b/>
          <w:bCs/>
          <w:caps/>
          <w:color w:val="000000"/>
          <w:lang w:val="en-US"/>
        </w:rPr>
        <w:tab/>
      </w:r>
      <w:r w:rsidRPr="00B10C33">
        <w:rPr>
          <w:rFonts w:cstheme="minorHAnsi"/>
          <w:b/>
          <w:bCs/>
          <w:caps/>
          <w:color w:val="000000"/>
          <w:lang w:val="en-US"/>
        </w:rPr>
        <w:tab/>
      </w:r>
      <w:r w:rsidRPr="00B10C33">
        <w:rPr>
          <w:rFonts w:cstheme="minorHAnsi"/>
          <w:b/>
          <w:bCs/>
          <w:caps/>
          <w:color w:val="000000"/>
          <w:lang w:val="en-US"/>
        </w:rPr>
        <w:tab/>
      </w:r>
      <w:r w:rsidR="00B10C33">
        <w:rPr>
          <w:rFonts w:cstheme="minorHAnsi"/>
          <w:b/>
          <w:bCs/>
          <w:caps/>
          <w:color w:val="000000"/>
          <w:lang w:val="en-US"/>
        </w:rPr>
        <w:tab/>
      </w:r>
      <w:r w:rsidR="007478CF">
        <w:rPr>
          <w:rFonts w:cstheme="minorHAnsi"/>
          <w:b/>
          <w:bCs/>
          <w:caps/>
          <w:color w:val="000000"/>
          <w:lang w:val="en-US"/>
        </w:rPr>
        <w:t>Kelly PisEK</w:t>
      </w:r>
    </w:p>
    <w:p w14:paraId="5E9E8946" w14:textId="77777777" w:rsidR="00EB5AD9" w:rsidRPr="00B10C33" w:rsidRDefault="00EB5AD9" w:rsidP="00816BD0">
      <w:pPr>
        <w:autoSpaceDE w:val="0"/>
        <w:autoSpaceDN w:val="0"/>
        <w:adjustRightInd w:val="0"/>
        <w:textAlignment w:val="center"/>
        <w:rPr>
          <w:rFonts w:cstheme="minorHAnsi"/>
          <w:color w:val="000000"/>
          <w:lang w:val="en-US"/>
        </w:rPr>
      </w:pPr>
      <w:r w:rsidRPr="00B10C33">
        <w:rPr>
          <w:rFonts w:cstheme="minorHAnsi"/>
          <w:color w:val="000000"/>
          <w:lang w:val="en-US"/>
        </w:rPr>
        <w:t>Chair</w:t>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t>Director of Education and Secretary</w:t>
      </w:r>
    </w:p>
    <w:sectPr w:rsidR="00EB5AD9" w:rsidRPr="00B10C33" w:rsidSect="008B3E78">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BC6C" w14:textId="77777777" w:rsidR="003C297D" w:rsidRDefault="003C297D" w:rsidP="00DE2ED0">
      <w:r>
        <w:separator/>
      </w:r>
    </w:p>
  </w:endnote>
  <w:endnote w:type="continuationSeparator" w:id="0">
    <w:p w14:paraId="1A9CD23B" w14:textId="77777777" w:rsidR="003C297D" w:rsidRDefault="003C297D" w:rsidP="00DE2ED0">
      <w:r>
        <w:continuationSeparator/>
      </w:r>
    </w:p>
  </w:endnote>
  <w:endnote w:type="continuationNotice" w:id="1">
    <w:p w14:paraId="016440E5" w14:textId="77777777" w:rsidR="003C297D" w:rsidRDefault="003C2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4386569"/>
      <w:docPartObj>
        <w:docPartGallery w:val="Page Numbers (Bottom of Page)"/>
        <w:docPartUnique/>
      </w:docPartObj>
    </w:sdtPr>
    <w:sdtContent>
      <w:p w14:paraId="1B53D0B2" w14:textId="77777777" w:rsidR="00096229" w:rsidRDefault="00096229" w:rsidP="000962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7A0019" w14:textId="77777777" w:rsidR="00096229" w:rsidRDefault="00096229" w:rsidP="00035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7388873"/>
      <w:docPartObj>
        <w:docPartGallery w:val="Page Numbers (Bottom of Page)"/>
        <w:docPartUnique/>
      </w:docPartObj>
    </w:sdtPr>
    <w:sdtEndPr>
      <w:rPr>
        <w:rStyle w:val="PageNumber"/>
        <w:color w:val="A6A6A6" w:themeColor="background1" w:themeShade="A6"/>
        <w:sz w:val="20"/>
        <w:szCs w:val="20"/>
      </w:rPr>
    </w:sdtEndPr>
    <w:sdtContent>
      <w:p w14:paraId="5C4EC7ED" w14:textId="77777777" w:rsidR="00096229" w:rsidRPr="00035B59" w:rsidRDefault="00096229" w:rsidP="00096229">
        <w:pPr>
          <w:pStyle w:val="Footer"/>
          <w:framePr w:wrap="none" w:vAnchor="text" w:hAnchor="margin" w:xAlign="right" w:y="1"/>
          <w:rPr>
            <w:rStyle w:val="PageNumber"/>
            <w:color w:val="A6A6A6" w:themeColor="background1" w:themeShade="A6"/>
            <w:sz w:val="20"/>
            <w:szCs w:val="20"/>
          </w:rPr>
        </w:pPr>
        <w:r w:rsidRPr="00035B59">
          <w:rPr>
            <w:rStyle w:val="PageNumber"/>
            <w:color w:val="A6A6A6" w:themeColor="background1" w:themeShade="A6"/>
            <w:sz w:val="20"/>
            <w:szCs w:val="20"/>
          </w:rPr>
          <w:fldChar w:fldCharType="begin"/>
        </w:r>
        <w:r w:rsidRPr="00035B59">
          <w:rPr>
            <w:rStyle w:val="PageNumber"/>
            <w:color w:val="A6A6A6" w:themeColor="background1" w:themeShade="A6"/>
            <w:sz w:val="20"/>
            <w:szCs w:val="20"/>
          </w:rPr>
          <w:instrText xml:space="preserve"> PAGE </w:instrText>
        </w:r>
        <w:r w:rsidRPr="00035B59">
          <w:rPr>
            <w:rStyle w:val="PageNumber"/>
            <w:color w:val="A6A6A6" w:themeColor="background1" w:themeShade="A6"/>
            <w:sz w:val="20"/>
            <w:szCs w:val="20"/>
          </w:rPr>
          <w:fldChar w:fldCharType="separate"/>
        </w:r>
        <w:r w:rsidRPr="00035B59">
          <w:rPr>
            <w:rStyle w:val="PageNumber"/>
            <w:noProof/>
            <w:color w:val="A6A6A6" w:themeColor="background1" w:themeShade="A6"/>
            <w:sz w:val="20"/>
            <w:szCs w:val="20"/>
          </w:rPr>
          <w:t>1</w:t>
        </w:r>
        <w:r w:rsidRPr="00035B59">
          <w:rPr>
            <w:rStyle w:val="PageNumber"/>
            <w:color w:val="A6A6A6" w:themeColor="background1" w:themeShade="A6"/>
            <w:sz w:val="20"/>
            <w:szCs w:val="20"/>
          </w:rPr>
          <w:fldChar w:fldCharType="end"/>
        </w:r>
      </w:p>
    </w:sdtContent>
  </w:sdt>
  <w:p w14:paraId="5558A75D" w14:textId="77777777" w:rsidR="00096229" w:rsidRDefault="0009622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45197393" w14:textId="77777777" w:rsidR="00096229" w:rsidRPr="00035B59" w:rsidRDefault="0009622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0103459"/>
      <w:docPartObj>
        <w:docPartGallery w:val="Page Numbers (Bottom of Page)"/>
        <w:docPartUnique/>
      </w:docPartObj>
    </w:sdtPr>
    <w:sdtContent>
      <w:p w14:paraId="4F3FFE1A" w14:textId="77777777" w:rsidR="00096229" w:rsidRDefault="00096229" w:rsidP="00096229">
        <w:pPr>
          <w:pStyle w:val="Footer"/>
          <w:framePr w:wrap="none" w:vAnchor="text" w:hAnchor="margin" w:xAlign="right" w:y="1"/>
          <w:rPr>
            <w:rStyle w:val="PageNumber"/>
          </w:rPr>
        </w:pPr>
        <w:r w:rsidRPr="00035B59">
          <w:rPr>
            <w:rStyle w:val="PageNumber"/>
            <w:color w:val="A6A6A6" w:themeColor="background1" w:themeShade="A6"/>
            <w:sz w:val="20"/>
            <w:szCs w:val="20"/>
          </w:rPr>
          <w:fldChar w:fldCharType="begin"/>
        </w:r>
        <w:r w:rsidRPr="00035B59">
          <w:rPr>
            <w:rStyle w:val="PageNumber"/>
            <w:color w:val="A6A6A6" w:themeColor="background1" w:themeShade="A6"/>
            <w:sz w:val="20"/>
            <w:szCs w:val="20"/>
          </w:rPr>
          <w:instrText xml:space="preserve"> PAGE </w:instrText>
        </w:r>
        <w:r w:rsidRPr="00035B59">
          <w:rPr>
            <w:rStyle w:val="PageNumber"/>
            <w:color w:val="A6A6A6" w:themeColor="background1" w:themeShade="A6"/>
            <w:sz w:val="20"/>
            <w:szCs w:val="20"/>
          </w:rPr>
          <w:fldChar w:fldCharType="separate"/>
        </w:r>
        <w:r w:rsidRPr="00035B59">
          <w:rPr>
            <w:rStyle w:val="PageNumber"/>
            <w:noProof/>
            <w:color w:val="A6A6A6" w:themeColor="background1" w:themeShade="A6"/>
            <w:sz w:val="20"/>
            <w:szCs w:val="20"/>
          </w:rPr>
          <w:t>1</w:t>
        </w:r>
        <w:r w:rsidRPr="00035B59">
          <w:rPr>
            <w:rStyle w:val="PageNumber"/>
            <w:color w:val="A6A6A6" w:themeColor="background1" w:themeShade="A6"/>
            <w:sz w:val="20"/>
            <w:szCs w:val="20"/>
          </w:rPr>
          <w:fldChar w:fldCharType="end"/>
        </w:r>
      </w:p>
    </w:sdtContent>
  </w:sdt>
  <w:p w14:paraId="65040E33" w14:textId="77777777" w:rsidR="00096229" w:rsidRPr="007B46D2" w:rsidRDefault="00096229" w:rsidP="007B46D2">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67A1A3CD" w14:textId="77777777" w:rsidR="00096229" w:rsidRDefault="00096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11A2F" w14:textId="77777777" w:rsidR="003C297D" w:rsidRDefault="003C297D" w:rsidP="00DE2ED0">
      <w:r>
        <w:separator/>
      </w:r>
    </w:p>
  </w:footnote>
  <w:footnote w:type="continuationSeparator" w:id="0">
    <w:p w14:paraId="0B491CA8" w14:textId="77777777" w:rsidR="003C297D" w:rsidRDefault="003C297D" w:rsidP="00DE2ED0">
      <w:r>
        <w:continuationSeparator/>
      </w:r>
    </w:p>
  </w:footnote>
  <w:footnote w:type="continuationNotice" w:id="1">
    <w:p w14:paraId="53FE88D3" w14:textId="77777777" w:rsidR="003C297D" w:rsidRDefault="003C2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829A" w14:textId="77777777" w:rsidR="00A514C6" w:rsidRDefault="00A51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504" w14:textId="77777777" w:rsidR="00096229" w:rsidRDefault="00096229">
    <w:pPr>
      <w:pStyle w:val="Header"/>
    </w:pPr>
    <w:r>
      <w:rPr>
        <w:noProof/>
      </w:rPr>
      <w:drawing>
        <wp:anchor distT="0" distB="0" distL="114300" distR="114300" simplePos="0" relativeHeight="251658240" behindDoc="1" locked="0" layoutInCell="1" allowOverlap="1" wp14:anchorId="33112653" wp14:editId="33F7FC92">
          <wp:simplePos x="0" y="0"/>
          <wp:positionH relativeFrom="column">
            <wp:posOffset>-100668</wp:posOffset>
          </wp:positionH>
          <wp:positionV relativeFrom="paragraph">
            <wp:posOffset>-218114</wp:posOffset>
          </wp:positionV>
          <wp:extent cx="6660859" cy="1596186"/>
          <wp:effectExtent l="0" t="0" r="0" b="4445"/>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ard-Meeting-Header-2.jpg"/>
                  <pic:cNvPicPr/>
                </pic:nvPicPr>
                <pic:blipFill>
                  <a:blip r:embed="rId1">
                    <a:extLst>
                      <a:ext uri="{28A0092B-C50C-407E-A947-70E740481C1C}">
                        <a14:useLocalDpi xmlns:a14="http://schemas.microsoft.com/office/drawing/2010/main" val="0"/>
                      </a:ext>
                    </a:extLst>
                  </a:blip>
                  <a:stretch>
                    <a:fillRect/>
                  </a:stretch>
                </pic:blipFill>
                <pic:spPr>
                  <a:xfrm>
                    <a:off x="0" y="0"/>
                    <a:ext cx="6778335" cy="1624338"/>
                  </a:xfrm>
                  <a:prstGeom prst="rect">
                    <a:avLst/>
                  </a:prstGeom>
                </pic:spPr>
              </pic:pic>
            </a:graphicData>
          </a:graphic>
          <wp14:sizeRelH relativeFrom="page">
            <wp14:pctWidth>0</wp14:pctWidth>
          </wp14:sizeRelH>
          <wp14:sizeRelV relativeFrom="page">
            <wp14:pctHeight>0</wp14:pctHeight>
          </wp14:sizeRelV>
        </wp:anchor>
      </w:drawing>
    </w:r>
  </w:p>
  <w:p w14:paraId="18C2800B" w14:textId="77777777" w:rsidR="00096229" w:rsidRDefault="00096229">
    <w:pPr>
      <w:pStyle w:val="Header"/>
    </w:pPr>
  </w:p>
  <w:p w14:paraId="0180F7E5" w14:textId="77777777" w:rsidR="00271EF6" w:rsidRDefault="00096229" w:rsidP="00035B59">
    <w:pPr>
      <w:autoSpaceDE w:val="0"/>
      <w:autoSpaceDN w:val="0"/>
      <w:adjustRightInd w:val="0"/>
      <w:spacing w:line="288" w:lineRule="auto"/>
      <w:textAlignment w:val="center"/>
      <w:rPr>
        <w:rFonts w:ascii="Helvetica" w:hAnsi="Helvetica" w:cs="Helvetica"/>
        <w:b/>
        <w:bCs/>
        <w:caps/>
        <w:color w:val="A6A6A6" w:themeColor="background1" w:themeShade="A6"/>
        <w:sz w:val="26"/>
        <w:szCs w:val="26"/>
        <w:lang w:val="en-US"/>
      </w:rPr>
    </w:pPr>
    <w:r w:rsidRPr="00035B59">
      <w:rPr>
        <w:rFonts w:ascii="Helvetica" w:hAnsi="Helvetica" w:cs="Helvetica"/>
        <w:b/>
        <w:bCs/>
        <w:caps/>
        <w:color w:val="A6A6A6" w:themeColor="background1" w:themeShade="A6"/>
        <w:sz w:val="26"/>
        <w:szCs w:val="26"/>
        <w:lang w:val="en-US"/>
      </w:rPr>
      <w:t>BOARD MEETIN</w:t>
    </w:r>
    <w:r>
      <w:rPr>
        <w:rFonts w:ascii="Helvetica" w:hAnsi="Helvetica" w:cs="Helvetica"/>
        <w:b/>
        <w:bCs/>
        <w:caps/>
        <w:color w:val="A6A6A6" w:themeColor="background1" w:themeShade="A6"/>
        <w:sz w:val="26"/>
        <w:szCs w:val="26"/>
        <w:lang w:val="en-US"/>
      </w:rPr>
      <w:t>G</w:t>
    </w:r>
  </w:p>
  <w:p w14:paraId="78B6D38D" w14:textId="2D67B086" w:rsidR="00096229" w:rsidRPr="00035B59" w:rsidRDefault="00271EF6" w:rsidP="00035B59">
    <w:pPr>
      <w:autoSpaceDE w:val="0"/>
      <w:autoSpaceDN w:val="0"/>
      <w:adjustRightInd w:val="0"/>
      <w:spacing w:line="288" w:lineRule="auto"/>
      <w:textAlignment w:val="center"/>
      <w:rPr>
        <w:rFonts w:ascii="Helvetica" w:hAnsi="Helvetica" w:cs="Helvetica"/>
        <w:b/>
        <w:bCs/>
        <w:caps/>
        <w:color w:val="A6A6A6" w:themeColor="background1" w:themeShade="A6"/>
        <w:sz w:val="26"/>
        <w:szCs w:val="26"/>
        <w:lang w:val="en-US"/>
      </w:rPr>
    </w:pPr>
    <w:r>
      <w:rPr>
        <w:rFonts w:ascii="Helvetica" w:hAnsi="Helvetica" w:cs="Helvetica"/>
        <w:b/>
        <w:bCs/>
        <w:caps/>
        <w:color w:val="A6A6A6" w:themeColor="background1" w:themeShade="A6"/>
        <w:sz w:val="26"/>
        <w:szCs w:val="26"/>
        <w:lang w:val="en-US"/>
      </w:rPr>
      <w:t>Special Meeting</w:t>
    </w:r>
    <w:r w:rsidR="00096229">
      <w:rPr>
        <w:rFonts w:ascii="Helvetica" w:hAnsi="Helvetica" w:cs="Helvetica"/>
        <w:b/>
        <w:bCs/>
        <w:caps/>
        <w:color w:val="A6A6A6" w:themeColor="background1" w:themeShade="A6"/>
        <w:sz w:val="26"/>
        <w:szCs w:val="26"/>
        <w:lang w:val="en-US"/>
      </w:rPr>
      <w:t xml:space="preserve"> Minutes</w:t>
    </w:r>
  </w:p>
  <w:p w14:paraId="18DEB2D9" w14:textId="0AE47D9F" w:rsidR="00096229" w:rsidRDefault="00096229" w:rsidP="00035B59">
    <w:pPr>
      <w:pStyle w:val="Header"/>
      <w:rPr>
        <w:rFonts w:ascii="Helvetica" w:hAnsi="Helvetica" w:cs="Helvetica"/>
        <w:caps/>
        <w:color w:val="A6A6A6" w:themeColor="background1" w:themeShade="A6"/>
        <w:lang w:val="en-US"/>
      </w:rPr>
    </w:pPr>
    <w:r w:rsidRPr="00035B59">
      <w:rPr>
        <w:rFonts w:ascii="Helvetica" w:hAnsi="Helvetica" w:cs="Helvetica"/>
        <w:caps/>
        <w:color w:val="A6A6A6" w:themeColor="background1" w:themeShade="A6"/>
        <w:lang w:val="en-US"/>
      </w:rPr>
      <w:t xml:space="preserve">Tuesday, </w:t>
    </w:r>
    <w:r w:rsidR="00A514C6">
      <w:rPr>
        <w:rFonts w:ascii="Helvetica" w:hAnsi="Helvetica" w:cs="Helvetica"/>
        <w:caps/>
        <w:color w:val="A6A6A6" w:themeColor="background1" w:themeShade="A6"/>
        <w:lang w:val="en-US"/>
      </w:rPr>
      <w:t>October 28</w:t>
    </w:r>
    <w:r w:rsidR="0059698E">
      <w:rPr>
        <w:rFonts w:ascii="Helvetica" w:hAnsi="Helvetica" w:cs="Helvetica"/>
        <w:caps/>
        <w:color w:val="A6A6A6" w:themeColor="background1" w:themeShade="A6"/>
        <w:lang w:val="en-US"/>
      </w:rPr>
      <w:t>, 202</w:t>
    </w:r>
    <w:r w:rsidR="009B74D5">
      <w:rPr>
        <w:rFonts w:ascii="Helvetica" w:hAnsi="Helvetica" w:cs="Helvetica"/>
        <w:caps/>
        <w:color w:val="A6A6A6" w:themeColor="background1" w:themeShade="A6"/>
        <w:lang w:val="en-US"/>
      </w:rPr>
      <w:t>5</w:t>
    </w:r>
  </w:p>
  <w:p w14:paraId="327FF497" w14:textId="77777777" w:rsidR="00096229" w:rsidRDefault="00096229" w:rsidP="00035B59">
    <w:pPr>
      <w:pStyle w:val="Header"/>
      <w:rPr>
        <w:rFonts w:ascii="Helvetica" w:hAnsi="Helvetica" w:cs="Helvetica"/>
        <w:caps/>
        <w:color w:val="A6A6A6" w:themeColor="background1" w:themeShade="A6"/>
        <w:lang w:val="en-US"/>
      </w:rPr>
    </w:pPr>
  </w:p>
  <w:p w14:paraId="71D722D0" w14:textId="77777777" w:rsidR="00096229" w:rsidRPr="00035B59" w:rsidRDefault="00096229" w:rsidP="00035B59">
    <w:pPr>
      <w:pStyle w:val="Header"/>
      <w:rPr>
        <w:color w:val="A6A6A6" w:themeColor="background1" w:themeShade="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7407" w14:textId="77777777" w:rsidR="00096229" w:rsidRDefault="00096229" w:rsidP="004B3F9B">
    <w:pPr>
      <w:pStyle w:val="Header"/>
      <w:ind w:left="-227"/>
    </w:pPr>
    <w:r>
      <w:rPr>
        <w:noProof/>
      </w:rPr>
      <w:drawing>
        <wp:inline distT="0" distB="0" distL="0" distR="0" wp14:anchorId="4BA12C47" wp14:editId="012C8553">
          <wp:extent cx="6711193" cy="154516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ard-Meeting-Header.jpg"/>
                  <pic:cNvPicPr/>
                </pic:nvPicPr>
                <pic:blipFill>
                  <a:blip r:embed="rId1">
                    <a:extLst>
                      <a:ext uri="{28A0092B-C50C-407E-A947-70E740481C1C}">
                        <a14:useLocalDpi xmlns:a14="http://schemas.microsoft.com/office/drawing/2010/main" val="0"/>
                      </a:ext>
                    </a:extLst>
                  </a:blip>
                  <a:stretch>
                    <a:fillRect/>
                  </a:stretch>
                </pic:blipFill>
                <pic:spPr>
                  <a:xfrm>
                    <a:off x="0" y="0"/>
                    <a:ext cx="7382597" cy="16997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724"/>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D22F3"/>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ECC6941"/>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95805"/>
    <w:multiLevelType w:val="hybridMultilevel"/>
    <w:tmpl w:val="FC748408"/>
    <w:lvl w:ilvl="0" w:tplc="C842FF62">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BF2B9F"/>
    <w:multiLevelType w:val="hybridMultilevel"/>
    <w:tmpl w:val="C9380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1076D"/>
    <w:multiLevelType w:val="hybridMultilevel"/>
    <w:tmpl w:val="7CF4387E"/>
    <w:lvl w:ilvl="0" w:tplc="C298BEC0">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64F05A7"/>
    <w:multiLevelType w:val="hybridMultilevel"/>
    <w:tmpl w:val="DF2673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7F72129"/>
    <w:multiLevelType w:val="hybridMultilevel"/>
    <w:tmpl w:val="49522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35B6F"/>
    <w:multiLevelType w:val="hybridMultilevel"/>
    <w:tmpl w:val="2E002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8653AD"/>
    <w:multiLevelType w:val="hybridMultilevel"/>
    <w:tmpl w:val="231C6D26"/>
    <w:lvl w:ilvl="0" w:tplc="F0B27AEC">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1892E19"/>
    <w:multiLevelType w:val="hybridMultilevel"/>
    <w:tmpl w:val="9942EAE4"/>
    <w:lvl w:ilvl="0" w:tplc="CC58D06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22147"/>
    <w:multiLevelType w:val="hybridMultilevel"/>
    <w:tmpl w:val="E376DBC2"/>
    <w:lvl w:ilvl="0" w:tplc="052CDD86">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2" w15:restartNumberingAfterBreak="0">
    <w:nsid w:val="2D2D4DE1"/>
    <w:multiLevelType w:val="hybridMultilevel"/>
    <w:tmpl w:val="E376C64C"/>
    <w:lvl w:ilvl="0" w:tplc="BDD890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E511F7F"/>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7643FE"/>
    <w:multiLevelType w:val="hybridMultilevel"/>
    <w:tmpl w:val="F20E82C6"/>
    <w:lvl w:ilvl="0" w:tplc="7EF60C66">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5" w15:restartNumberingAfterBreak="0">
    <w:nsid w:val="337D01F9"/>
    <w:multiLevelType w:val="hybridMultilevel"/>
    <w:tmpl w:val="D8C819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4025C63"/>
    <w:multiLevelType w:val="hybridMultilevel"/>
    <w:tmpl w:val="FFFFFFFF"/>
    <w:lvl w:ilvl="0" w:tplc="576EAE08">
      <w:start w:val="1"/>
      <w:numFmt w:val="bullet"/>
      <w:lvlText w:val=""/>
      <w:lvlJc w:val="left"/>
      <w:pPr>
        <w:ind w:left="720" w:hanging="360"/>
      </w:pPr>
      <w:rPr>
        <w:rFonts w:ascii="Symbol" w:hAnsi="Symbol" w:hint="default"/>
      </w:rPr>
    </w:lvl>
    <w:lvl w:ilvl="1" w:tplc="18D62B72">
      <w:start w:val="1"/>
      <w:numFmt w:val="bullet"/>
      <w:lvlText w:val="o"/>
      <w:lvlJc w:val="left"/>
      <w:pPr>
        <w:ind w:left="1440" w:hanging="360"/>
      </w:pPr>
      <w:rPr>
        <w:rFonts w:ascii="Courier New" w:hAnsi="Courier New" w:hint="default"/>
      </w:rPr>
    </w:lvl>
    <w:lvl w:ilvl="2" w:tplc="2AA69CB2">
      <w:start w:val="1"/>
      <w:numFmt w:val="bullet"/>
      <w:lvlText w:val=""/>
      <w:lvlJc w:val="left"/>
      <w:pPr>
        <w:ind w:left="2160" w:hanging="360"/>
      </w:pPr>
      <w:rPr>
        <w:rFonts w:ascii="Wingdings" w:hAnsi="Wingdings" w:hint="default"/>
      </w:rPr>
    </w:lvl>
    <w:lvl w:ilvl="3" w:tplc="024EBA6A">
      <w:start w:val="1"/>
      <w:numFmt w:val="bullet"/>
      <w:lvlText w:val=""/>
      <w:lvlJc w:val="left"/>
      <w:pPr>
        <w:ind w:left="2880" w:hanging="360"/>
      </w:pPr>
      <w:rPr>
        <w:rFonts w:ascii="Symbol" w:hAnsi="Symbol" w:hint="default"/>
      </w:rPr>
    </w:lvl>
    <w:lvl w:ilvl="4" w:tplc="0380AFAC">
      <w:start w:val="1"/>
      <w:numFmt w:val="bullet"/>
      <w:lvlText w:val="o"/>
      <w:lvlJc w:val="left"/>
      <w:pPr>
        <w:ind w:left="3600" w:hanging="360"/>
      </w:pPr>
      <w:rPr>
        <w:rFonts w:ascii="Courier New" w:hAnsi="Courier New" w:hint="default"/>
      </w:rPr>
    </w:lvl>
    <w:lvl w:ilvl="5" w:tplc="C81686C4">
      <w:start w:val="1"/>
      <w:numFmt w:val="bullet"/>
      <w:lvlText w:val=""/>
      <w:lvlJc w:val="left"/>
      <w:pPr>
        <w:ind w:left="4320" w:hanging="360"/>
      </w:pPr>
      <w:rPr>
        <w:rFonts w:ascii="Wingdings" w:hAnsi="Wingdings" w:hint="default"/>
      </w:rPr>
    </w:lvl>
    <w:lvl w:ilvl="6" w:tplc="8DB4C338">
      <w:start w:val="1"/>
      <w:numFmt w:val="bullet"/>
      <w:lvlText w:val=""/>
      <w:lvlJc w:val="left"/>
      <w:pPr>
        <w:ind w:left="5040" w:hanging="360"/>
      </w:pPr>
      <w:rPr>
        <w:rFonts w:ascii="Symbol" w:hAnsi="Symbol" w:hint="default"/>
      </w:rPr>
    </w:lvl>
    <w:lvl w:ilvl="7" w:tplc="E7D80332">
      <w:start w:val="1"/>
      <w:numFmt w:val="bullet"/>
      <w:lvlText w:val="o"/>
      <w:lvlJc w:val="left"/>
      <w:pPr>
        <w:ind w:left="5760" w:hanging="360"/>
      </w:pPr>
      <w:rPr>
        <w:rFonts w:ascii="Courier New" w:hAnsi="Courier New" w:hint="default"/>
      </w:rPr>
    </w:lvl>
    <w:lvl w:ilvl="8" w:tplc="F6D28462">
      <w:start w:val="1"/>
      <w:numFmt w:val="bullet"/>
      <w:lvlText w:val=""/>
      <w:lvlJc w:val="left"/>
      <w:pPr>
        <w:ind w:left="6480" w:hanging="360"/>
      </w:pPr>
      <w:rPr>
        <w:rFonts w:ascii="Wingdings" w:hAnsi="Wingdings" w:hint="default"/>
      </w:rPr>
    </w:lvl>
  </w:abstractNum>
  <w:abstractNum w:abstractNumId="17" w15:restartNumberingAfterBreak="0">
    <w:nsid w:val="38391899"/>
    <w:multiLevelType w:val="hybridMultilevel"/>
    <w:tmpl w:val="25F45326"/>
    <w:lvl w:ilvl="0" w:tplc="9314E50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3FA02697"/>
    <w:multiLevelType w:val="hybridMultilevel"/>
    <w:tmpl w:val="990257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30B3A7B"/>
    <w:multiLevelType w:val="hybridMultilevel"/>
    <w:tmpl w:val="7E9A6F14"/>
    <w:lvl w:ilvl="0" w:tplc="B9BCE7AE">
      <w:start w:val="1"/>
      <w:numFmt w:val="lowerLetter"/>
      <w:lvlText w:val="%1)"/>
      <w:lvlJc w:val="left"/>
      <w:pPr>
        <w:ind w:left="720" w:hanging="360"/>
      </w:pPr>
      <w:rPr>
        <w:rFonts w:cstheme="minorBidi"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D277C"/>
    <w:multiLevelType w:val="hybridMultilevel"/>
    <w:tmpl w:val="581EF622"/>
    <w:lvl w:ilvl="0" w:tplc="9B48BDC2">
      <w:start w:val="1"/>
      <w:numFmt w:val="lowerLetter"/>
      <w:lvlText w:val="%1)"/>
      <w:lvlJc w:val="left"/>
      <w:pPr>
        <w:ind w:left="990" w:hanging="360"/>
      </w:pPr>
      <w:rPr>
        <w:rFonts w:hint="default"/>
        <w:b w:val="0"/>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43DD46C0"/>
    <w:multiLevelType w:val="hybridMultilevel"/>
    <w:tmpl w:val="E59AD10A"/>
    <w:lvl w:ilvl="0" w:tplc="D6728C1E">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43FE1C4D"/>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1274D"/>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13A6680"/>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961E2B"/>
    <w:multiLevelType w:val="hybridMultilevel"/>
    <w:tmpl w:val="3954B06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6DD85994"/>
    <w:multiLevelType w:val="hybridMultilevel"/>
    <w:tmpl w:val="4D482D82"/>
    <w:lvl w:ilvl="0" w:tplc="E9EC8CC0">
      <w:start w:val="1"/>
      <w:numFmt w:val="lowerLetter"/>
      <w:lvlText w:val="%1)"/>
      <w:lvlJc w:val="left"/>
      <w:pPr>
        <w:ind w:left="990" w:hanging="360"/>
      </w:pPr>
      <w:rPr>
        <w:rFonts w:cstheme="minorHAnsi" w:hint="default"/>
        <w:b/>
        <w:color w:val="00000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71924212"/>
    <w:multiLevelType w:val="hybridMultilevel"/>
    <w:tmpl w:val="71FEA446"/>
    <w:lvl w:ilvl="0" w:tplc="717E579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72B96A8A"/>
    <w:multiLevelType w:val="hybridMultilevel"/>
    <w:tmpl w:val="1D4411F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7E1373EE"/>
    <w:multiLevelType w:val="hybridMultilevel"/>
    <w:tmpl w:val="F902840E"/>
    <w:lvl w:ilvl="0" w:tplc="1DB06194">
      <w:start w:val="1"/>
      <w:numFmt w:val="decimal"/>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num w:numId="1" w16cid:durableId="498934816">
    <w:abstractNumId w:val="16"/>
  </w:num>
  <w:num w:numId="2" w16cid:durableId="1459489170">
    <w:abstractNumId w:val="12"/>
  </w:num>
  <w:num w:numId="3" w16cid:durableId="408968077">
    <w:abstractNumId w:val="7"/>
  </w:num>
  <w:num w:numId="4" w16cid:durableId="2041543026">
    <w:abstractNumId w:val="10"/>
  </w:num>
  <w:num w:numId="5" w16cid:durableId="1884439104">
    <w:abstractNumId w:val="2"/>
  </w:num>
  <w:num w:numId="6" w16cid:durableId="1591280047">
    <w:abstractNumId w:val="4"/>
  </w:num>
  <w:num w:numId="7" w16cid:durableId="623773709">
    <w:abstractNumId w:val="17"/>
  </w:num>
  <w:num w:numId="8" w16cid:durableId="174272980">
    <w:abstractNumId w:val="1"/>
  </w:num>
  <w:num w:numId="9" w16cid:durableId="1642035350">
    <w:abstractNumId w:val="23"/>
  </w:num>
  <w:num w:numId="10" w16cid:durableId="382101057">
    <w:abstractNumId w:val="27"/>
  </w:num>
  <w:num w:numId="11" w16cid:durableId="34475607">
    <w:abstractNumId w:val="0"/>
  </w:num>
  <w:num w:numId="12" w16cid:durableId="1878001518">
    <w:abstractNumId w:val="22"/>
  </w:num>
  <w:num w:numId="13" w16cid:durableId="8030445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2215141">
    <w:abstractNumId w:val="13"/>
  </w:num>
  <w:num w:numId="15" w16cid:durableId="1922908542">
    <w:abstractNumId w:val="24"/>
  </w:num>
  <w:num w:numId="16" w16cid:durableId="1375691445">
    <w:abstractNumId w:val="3"/>
  </w:num>
  <w:num w:numId="17" w16cid:durableId="1166476188">
    <w:abstractNumId w:val="29"/>
  </w:num>
  <w:num w:numId="18" w16cid:durableId="1817068548">
    <w:abstractNumId w:val="19"/>
  </w:num>
  <w:num w:numId="19" w16cid:durableId="1683311233">
    <w:abstractNumId w:val="5"/>
  </w:num>
  <w:num w:numId="20" w16cid:durableId="1681009953">
    <w:abstractNumId w:val="25"/>
  </w:num>
  <w:num w:numId="21" w16cid:durableId="1113938751">
    <w:abstractNumId w:val="28"/>
  </w:num>
  <w:num w:numId="22" w16cid:durableId="597060926">
    <w:abstractNumId w:val="20"/>
  </w:num>
  <w:num w:numId="23" w16cid:durableId="432676248">
    <w:abstractNumId w:val="26"/>
  </w:num>
  <w:num w:numId="24" w16cid:durableId="33234718">
    <w:abstractNumId w:val="21"/>
  </w:num>
  <w:num w:numId="25" w16cid:durableId="418793292">
    <w:abstractNumId w:val="9"/>
  </w:num>
  <w:num w:numId="26" w16cid:durableId="873228593">
    <w:abstractNumId w:val="18"/>
  </w:num>
  <w:num w:numId="27" w16cid:durableId="2143884163">
    <w:abstractNumId w:val="14"/>
  </w:num>
  <w:num w:numId="28" w16cid:durableId="299531775">
    <w:abstractNumId w:val="11"/>
  </w:num>
  <w:num w:numId="29" w16cid:durableId="2014067830">
    <w:abstractNumId w:val="15"/>
  </w:num>
  <w:num w:numId="30" w16cid:durableId="130990068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88"/>
    <w:rsid w:val="000006B8"/>
    <w:rsid w:val="00001195"/>
    <w:rsid w:val="0000290F"/>
    <w:rsid w:val="00002CFE"/>
    <w:rsid w:val="00002E99"/>
    <w:rsid w:val="00003578"/>
    <w:rsid w:val="0000377C"/>
    <w:rsid w:val="000053F8"/>
    <w:rsid w:val="00005598"/>
    <w:rsid w:val="00005698"/>
    <w:rsid w:val="00005B2E"/>
    <w:rsid w:val="00005E06"/>
    <w:rsid w:val="00006D3B"/>
    <w:rsid w:val="00007560"/>
    <w:rsid w:val="00007EF3"/>
    <w:rsid w:val="0001018A"/>
    <w:rsid w:val="0001036D"/>
    <w:rsid w:val="00011D6F"/>
    <w:rsid w:val="00011E12"/>
    <w:rsid w:val="00011E2C"/>
    <w:rsid w:val="000124A1"/>
    <w:rsid w:val="00012EB8"/>
    <w:rsid w:val="00015422"/>
    <w:rsid w:val="00015B9C"/>
    <w:rsid w:val="00015D69"/>
    <w:rsid w:val="0001710D"/>
    <w:rsid w:val="00017746"/>
    <w:rsid w:val="00017A8B"/>
    <w:rsid w:val="00020D93"/>
    <w:rsid w:val="0002124B"/>
    <w:rsid w:val="000217CD"/>
    <w:rsid w:val="000219E7"/>
    <w:rsid w:val="000219FF"/>
    <w:rsid w:val="00021B10"/>
    <w:rsid w:val="000228DF"/>
    <w:rsid w:val="0002294E"/>
    <w:rsid w:val="0002353B"/>
    <w:rsid w:val="000237C4"/>
    <w:rsid w:val="00023F6B"/>
    <w:rsid w:val="000243BE"/>
    <w:rsid w:val="000245A9"/>
    <w:rsid w:val="00024A43"/>
    <w:rsid w:val="0002506F"/>
    <w:rsid w:val="000257ED"/>
    <w:rsid w:val="000276D5"/>
    <w:rsid w:val="00027935"/>
    <w:rsid w:val="00027F8E"/>
    <w:rsid w:val="000300C1"/>
    <w:rsid w:val="00030409"/>
    <w:rsid w:val="00030BD7"/>
    <w:rsid w:val="00032BE4"/>
    <w:rsid w:val="0003365B"/>
    <w:rsid w:val="000340BA"/>
    <w:rsid w:val="0003502E"/>
    <w:rsid w:val="00035B59"/>
    <w:rsid w:val="00035C6C"/>
    <w:rsid w:val="00036953"/>
    <w:rsid w:val="00040366"/>
    <w:rsid w:val="00040608"/>
    <w:rsid w:val="0004080F"/>
    <w:rsid w:val="000416B1"/>
    <w:rsid w:val="00041BCD"/>
    <w:rsid w:val="00042078"/>
    <w:rsid w:val="00042201"/>
    <w:rsid w:val="000429F7"/>
    <w:rsid w:val="00042F98"/>
    <w:rsid w:val="0004330E"/>
    <w:rsid w:val="000438C9"/>
    <w:rsid w:val="00043902"/>
    <w:rsid w:val="00043EC7"/>
    <w:rsid w:val="00044393"/>
    <w:rsid w:val="00044488"/>
    <w:rsid w:val="000444C7"/>
    <w:rsid w:val="000444F6"/>
    <w:rsid w:val="00044E61"/>
    <w:rsid w:val="000454BF"/>
    <w:rsid w:val="00046216"/>
    <w:rsid w:val="0004698F"/>
    <w:rsid w:val="00047A9F"/>
    <w:rsid w:val="0005171C"/>
    <w:rsid w:val="00052511"/>
    <w:rsid w:val="000525F1"/>
    <w:rsid w:val="00052D1A"/>
    <w:rsid w:val="00053754"/>
    <w:rsid w:val="000539B3"/>
    <w:rsid w:val="00053B6B"/>
    <w:rsid w:val="000554DD"/>
    <w:rsid w:val="000560EE"/>
    <w:rsid w:val="000568EB"/>
    <w:rsid w:val="000574EF"/>
    <w:rsid w:val="00057CB3"/>
    <w:rsid w:val="00060353"/>
    <w:rsid w:val="00060B4D"/>
    <w:rsid w:val="00061152"/>
    <w:rsid w:val="0006183C"/>
    <w:rsid w:val="000621E7"/>
    <w:rsid w:val="00062335"/>
    <w:rsid w:val="00062C7C"/>
    <w:rsid w:val="00062E3B"/>
    <w:rsid w:val="00064219"/>
    <w:rsid w:val="00064D96"/>
    <w:rsid w:val="00065405"/>
    <w:rsid w:val="00065739"/>
    <w:rsid w:val="00066CF1"/>
    <w:rsid w:val="00066F7E"/>
    <w:rsid w:val="00067128"/>
    <w:rsid w:val="000672EB"/>
    <w:rsid w:val="000701B1"/>
    <w:rsid w:val="000706BA"/>
    <w:rsid w:val="000706E9"/>
    <w:rsid w:val="0007082C"/>
    <w:rsid w:val="00070AB4"/>
    <w:rsid w:val="00071132"/>
    <w:rsid w:val="0007275E"/>
    <w:rsid w:val="00072F0E"/>
    <w:rsid w:val="00073964"/>
    <w:rsid w:val="000740D1"/>
    <w:rsid w:val="00076D5C"/>
    <w:rsid w:val="000776DE"/>
    <w:rsid w:val="00077F2D"/>
    <w:rsid w:val="00080DB0"/>
    <w:rsid w:val="00082CCB"/>
    <w:rsid w:val="0008356D"/>
    <w:rsid w:val="00083F47"/>
    <w:rsid w:val="00083FEF"/>
    <w:rsid w:val="00084205"/>
    <w:rsid w:val="00084290"/>
    <w:rsid w:val="00084305"/>
    <w:rsid w:val="00084637"/>
    <w:rsid w:val="0008715E"/>
    <w:rsid w:val="0009082B"/>
    <w:rsid w:val="00090D6C"/>
    <w:rsid w:val="00091201"/>
    <w:rsid w:val="00091B40"/>
    <w:rsid w:val="0009241F"/>
    <w:rsid w:val="00092EC1"/>
    <w:rsid w:val="000933E9"/>
    <w:rsid w:val="0009341C"/>
    <w:rsid w:val="0009363D"/>
    <w:rsid w:val="00093933"/>
    <w:rsid w:val="00094534"/>
    <w:rsid w:val="000950DC"/>
    <w:rsid w:val="000953BB"/>
    <w:rsid w:val="00095DD1"/>
    <w:rsid w:val="00096229"/>
    <w:rsid w:val="000963BE"/>
    <w:rsid w:val="0009654C"/>
    <w:rsid w:val="00096879"/>
    <w:rsid w:val="00096DAF"/>
    <w:rsid w:val="00097313"/>
    <w:rsid w:val="000A00A3"/>
    <w:rsid w:val="000A0236"/>
    <w:rsid w:val="000A08C4"/>
    <w:rsid w:val="000A0C0E"/>
    <w:rsid w:val="000A25AC"/>
    <w:rsid w:val="000A3659"/>
    <w:rsid w:val="000A39BD"/>
    <w:rsid w:val="000A4A26"/>
    <w:rsid w:val="000A512F"/>
    <w:rsid w:val="000A5614"/>
    <w:rsid w:val="000A7183"/>
    <w:rsid w:val="000A73A5"/>
    <w:rsid w:val="000A75E6"/>
    <w:rsid w:val="000B08F3"/>
    <w:rsid w:val="000B11CE"/>
    <w:rsid w:val="000B26EE"/>
    <w:rsid w:val="000B3185"/>
    <w:rsid w:val="000B3580"/>
    <w:rsid w:val="000B46B0"/>
    <w:rsid w:val="000B471E"/>
    <w:rsid w:val="000B5195"/>
    <w:rsid w:val="000B5CEA"/>
    <w:rsid w:val="000B5E17"/>
    <w:rsid w:val="000B7138"/>
    <w:rsid w:val="000B7FE8"/>
    <w:rsid w:val="000C0025"/>
    <w:rsid w:val="000C041E"/>
    <w:rsid w:val="000C0CD6"/>
    <w:rsid w:val="000C12DC"/>
    <w:rsid w:val="000C16D9"/>
    <w:rsid w:val="000C16EF"/>
    <w:rsid w:val="000C1A2E"/>
    <w:rsid w:val="000C3292"/>
    <w:rsid w:val="000C371D"/>
    <w:rsid w:val="000C4445"/>
    <w:rsid w:val="000C4E1F"/>
    <w:rsid w:val="000C4EC0"/>
    <w:rsid w:val="000C517E"/>
    <w:rsid w:val="000C5234"/>
    <w:rsid w:val="000C5B09"/>
    <w:rsid w:val="000C6EB2"/>
    <w:rsid w:val="000D0156"/>
    <w:rsid w:val="000D0AE6"/>
    <w:rsid w:val="000D0B51"/>
    <w:rsid w:val="000D0E69"/>
    <w:rsid w:val="000D21B1"/>
    <w:rsid w:val="000D3275"/>
    <w:rsid w:val="000D3E1E"/>
    <w:rsid w:val="000D4145"/>
    <w:rsid w:val="000D49B8"/>
    <w:rsid w:val="000D50C1"/>
    <w:rsid w:val="000D5274"/>
    <w:rsid w:val="000D7002"/>
    <w:rsid w:val="000D7210"/>
    <w:rsid w:val="000D7409"/>
    <w:rsid w:val="000D7783"/>
    <w:rsid w:val="000D7D7D"/>
    <w:rsid w:val="000E0467"/>
    <w:rsid w:val="000E0629"/>
    <w:rsid w:val="000E0757"/>
    <w:rsid w:val="000E0866"/>
    <w:rsid w:val="000E1424"/>
    <w:rsid w:val="000E1613"/>
    <w:rsid w:val="000E17E1"/>
    <w:rsid w:val="000E1EDF"/>
    <w:rsid w:val="000E2225"/>
    <w:rsid w:val="000E2EDE"/>
    <w:rsid w:val="000E48C2"/>
    <w:rsid w:val="000E51ED"/>
    <w:rsid w:val="000E5313"/>
    <w:rsid w:val="000E5802"/>
    <w:rsid w:val="000E5C7F"/>
    <w:rsid w:val="000E6800"/>
    <w:rsid w:val="000E6ECC"/>
    <w:rsid w:val="000F14B0"/>
    <w:rsid w:val="000F199D"/>
    <w:rsid w:val="000F1D21"/>
    <w:rsid w:val="000F2723"/>
    <w:rsid w:val="000F2899"/>
    <w:rsid w:val="000F4761"/>
    <w:rsid w:val="000F4A42"/>
    <w:rsid w:val="000F4B0C"/>
    <w:rsid w:val="000F522A"/>
    <w:rsid w:val="000F5C06"/>
    <w:rsid w:val="000F68D9"/>
    <w:rsid w:val="000F6FC5"/>
    <w:rsid w:val="000F7548"/>
    <w:rsid w:val="000F7A0B"/>
    <w:rsid w:val="000F7C10"/>
    <w:rsid w:val="00100E69"/>
    <w:rsid w:val="00103B27"/>
    <w:rsid w:val="00103B97"/>
    <w:rsid w:val="0010412A"/>
    <w:rsid w:val="001056FE"/>
    <w:rsid w:val="00105A07"/>
    <w:rsid w:val="0010755C"/>
    <w:rsid w:val="00107EA6"/>
    <w:rsid w:val="0011019B"/>
    <w:rsid w:val="00110240"/>
    <w:rsid w:val="001105CE"/>
    <w:rsid w:val="0011143D"/>
    <w:rsid w:val="00111E80"/>
    <w:rsid w:val="0011311B"/>
    <w:rsid w:val="00113DDA"/>
    <w:rsid w:val="001141B6"/>
    <w:rsid w:val="001143E1"/>
    <w:rsid w:val="00115645"/>
    <w:rsid w:val="00116C07"/>
    <w:rsid w:val="00117064"/>
    <w:rsid w:val="00121FF0"/>
    <w:rsid w:val="00122A59"/>
    <w:rsid w:val="00123337"/>
    <w:rsid w:val="00123655"/>
    <w:rsid w:val="0012465A"/>
    <w:rsid w:val="001259D5"/>
    <w:rsid w:val="0012605B"/>
    <w:rsid w:val="001268DE"/>
    <w:rsid w:val="00127053"/>
    <w:rsid w:val="0012755B"/>
    <w:rsid w:val="001324D7"/>
    <w:rsid w:val="00132F8F"/>
    <w:rsid w:val="00133300"/>
    <w:rsid w:val="001336E8"/>
    <w:rsid w:val="00133891"/>
    <w:rsid w:val="00133A2D"/>
    <w:rsid w:val="00133FB1"/>
    <w:rsid w:val="001341BB"/>
    <w:rsid w:val="0013487E"/>
    <w:rsid w:val="00135875"/>
    <w:rsid w:val="0013750B"/>
    <w:rsid w:val="0013754E"/>
    <w:rsid w:val="00137BC8"/>
    <w:rsid w:val="0014064C"/>
    <w:rsid w:val="00141537"/>
    <w:rsid w:val="00141931"/>
    <w:rsid w:val="00141AEC"/>
    <w:rsid w:val="00145B0C"/>
    <w:rsid w:val="00146A2F"/>
    <w:rsid w:val="00146A97"/>
    <w:rsid w:val="00146F38"/>
    <w:rsid w:val="00150E46"/>
    <w:rsid w:val="0015119E"/>
    <w:rsid w:val="00151339"/>
    <w:rsid w:val="001522B5"/>
    <w:rsid w:val="00152445"/>
    <w:rsid w:val="00153D97"/>
    <w:rsid w:val="00154242"/>
    <w:rsid w:val="00155775"/>
    <w:rsid w:val="00156EBA"/>
    <w:rsid w:val="00156F78"/>
    <w:rsid w:val="00157860"/>
    <w:rsid w:val="00157A8F"/>
    <w:rsid w:val="00160166"/>
    <w:rsid w:val="0016025F"/>
    <w:rsid w:val="0016172E"/>
    <w:rsid w:val="00161942"/>
    <w:rsid w:val="00163323"/>
    <w:rsid w:val="001633CF"/>
    <w:rsid w:val="00163559"/>
    <w:rsid w:val="001639E4"/>
    <w:rsid w:val="00164937"/>
    <w:rsid w:val="00164A55"/>
    <w:rsid w:val="00165B36"/>
    <w:rsid w:val="00165E72"/>
    <w:rsid w:val="0016641C"/>
    <w:rsid w:val="0016642C"/>
    <w:rsid w:val="00167C01"/>
    <w:rsid w:val="00167F38"/>
    <w:rsid w:val="00170D45"/>
    <w:rsid w:val="001716EF"/>
    <w:rsid w:val="001718A8"/>
    <w:rsid w:val="001718BC"/>
    <w:rsid w:val="00171BF0"/>
    <w:rsid w:val="001729B5"/>
    <w:rsid w:val="0017370B"/>
    <w:rsid w:val="00173A7E"/>
    <w:rsid w:val="00174AD2"/>
    <w:rsid w:val="00174F5B"/>
    <w:rsid w:val="00175E50"/>
    <w:rsid w:val="001760A0"/>
    <w:rsid w:val="001763C7"/>
    <w:rsid w:val="00180A67"/>
    <w:rsid w:val="0018178B"/>
    <w:rsid w:val="00181DF7"/>
    <w:rsid w:val="00181EF7"/>
    <w:rsid w:val="0018237A"/>
    <w:rsid w:val="0018239F"/>
    <w:rsid w:val="0018309C"/>
    <w:rsid w:val="00183457"/>
    <w:rsid w:val="00183549"/>
    <w:rsid w:val="001837AE"/>
    <w:rsid w:val="001838A5"/>
    <w:rsid w:val="001847E7"/>
    <w:rsid w:val="001848E4"/>
    <w:rsid w:val="001849AC"/>
    <w:rsid w:val="00185360"/>
    <w:rsid w:val="001858D4"/>
    <w:rsid w:val="00185AB0"/>
    <w:rsid w:val="001875D1"/>
    <w:rsid w:val="00187B9C"/>
    <w:rsid w:val="00190B43"/>
    <w:rsid w:val="00191196"/>
    <w:rsid w:val="0019127F"/>
    <w:rsid w:val="0019161D"/>
    <w:rsid w:val="001917C6"/>
    <w:rsid w:val="001918D9"/>
    <w:rsid w:val="00191A19"/>
    <w:rsid w:val="00192283"/>
    <w:rsid w:val="00192807"/>
    <w:rsid w:val="001940D0"/>
    <w:rsid w:val="001946D9"/>
    <w:rsid w:val="00194D0C"/>
    <w:rsid w:val="001A001C"/>
    <w:rsid w:val="001A11BB"/>
    <w:rsid w:val="001A1B5A"/>
    <w:rsid w:val="001A2103"/>
    <w:rsid w:val="001A2144"/>
    <w:rsid w:val="001A2831"/>
    <w:rsid w:val="001A3C01"/>
    <w:rsid w:val="001A4C45"/>
    <w:rsid w:val="001A5BF5"/>
    <w:rsid w:val="001A5FE2"/>
    <w:rsid w:val="001A6C1A"/>
    <w:rsid w:val="001A7428"/>
    <w:rsid w:val="001A77B6"/>
    <w:rsid w:val="001A7DFA"/>
    <w:rsid w:val="001B059A"/>
    <w:rsid w:val="001B1403"/>
    <w:rsid w:val="001B1D69"/>
    <w:rsid w:val="001B2E69"/>
    <w:rsid w:val="001B3909"/>
    <w:rsid w:val="001B3ED4"/>
    <w:rsid w:val="001B3FD5"/>
    <w:rsid w:val="001B4CEF"/>
    <w:rsid w:val="001B5588"/>
    <w:rsid w:val="001B5C7E"/>
    <w:rsid w:val="001B6875"/>
    <w:rsid w:val="001B6C94"/>
    <w:rsid w:val="001B7544"/>
    <w:rsid w:val="001B77DF"/>
    <w:rsid w:val="001C211E"/>
    <w:rsid w:val="001C2A2E"/>
    <w:rsid w:val="001C2BA3"/>
    <w:rsid w:val="001C327E"/>
    <w:rsid w:val="001C33FF"/>
    <w:rsid w:val="001C3DF2"/>
    <w:rsid w:val="001C4C93"/>
    <w:rsid w:val="001C5176"/>
    <w:rsid w:val="001C5243"/>
    <w:rsid w:val="001C5C4E"/>
    <w:rsid w:val="001C6FCF"/>
    <w:rsid w:val="001C7508"/>
    <w:rsid w:val="001C77F2"/>
    <w:rsid w:val="001D0014"/>
    <w:rsid w:val="001D013C"/>
    <w:rsid w:val="001D10F0"/>
    <w:rsid w:val="001D1669"/>
    <w:rsid w:val="001D19E3"/>
    <w:rsid w:val="001D2DAF"/>
    <w:rsid w:val="001D2E18"/>
    <w:rsid w:val="001D34FB"/>
    <w:rsid w:val="001D3E44"/>
    <w:rsid w:val="001D46E1"/>
    <w:rsid w:val="001D58AD"/>
    <w:rsid w:val="001D7B53"/>
    <w:rsid w:val="001E25E5"/>
    <w:rsid w:val="001E3644"/>
    <w:rsid w:val="001E3BA9"/>
    <w:rsid w:val="001E459C"/>
    <w:rsid w:val="001E50F2"/>
    <w:rsid w:val="001E6293"/>
    <w:rsid w:val="001E6509"/>
    <w:rsid w:val="001E6926"/>
    <w:rsid w:val="001E71DE"/>
    <w:rsid w:val="001E77FB"/>
    <w:rsid w:val="001E795E"/>
    <w:rsid w:val="001F1953"/>
    <w:rsid w:val="001F1BF5"/>
    <w:rsid w:val="001F244A"/>
    <w:rsid w:val="001F40A2"/>
    <w:rsid w:val="001F4500"/>
    <w:rsid w:val="001F53D8"/>
    <w:rsid w:val="001F53EF"/>
    <w:rsid w:val="001F599B"/>
    <w:rsid w:val="001F6837"/>
    <w:rsid w:val="001F6A57"/>
    <w:rsid w:val="00200CF9"/>
    <w:rsid w:val="002020B5"/>
    <w:rsid w:val="00202B90"/>
    <w:rsid w:val="0020322B"/>
    <w:rsid w:val="00203AD3"/>
    <w:rsid w:val="00203EAE"/>
    <w:rsid w:val="00203FCC"/>
    <w:rsid w:val="00204B3E"/>
    <w:rsid w:val="00206664"/>
    <w:rsid w:val="00206718"/>
    <w:rsid w:val="00206B07"/>
    <w:rsid w:val="00207E6B"/>
    <w:rsid w:val="00207E9F"/>
    <w:rsid w:val="00210CCD"/>
    <w:rsid w:val="002110DA"/>
    <w:rsid w:val="002114D9"/>
    <w:rsid w:val="002117A7"/>
    <w:rsid w:val="00211C32"/>
    <w:rsid w:val="00211F1C"/>
    <w:rsid w:val="002126E1"/>
    <w:rsid w:val="00214145"/>
    <w:rsid w:val="0021464B"/>
    <w:rsid w:val="002158AB"/>
    <w:rsid w:val="00215E69"/>
    <w:rsid w:val="00215E8A"/>
    <w:rsid w:val="002165F6"/>
    <w:rsid w:val="00217DF8"/>
    <w:rsid w:val="00217EF0"/>
    <w:rsid w:val="002207DD"/>
    <w:rsid w:val="002209C7"/>
    <w:rsid w:val="00221B44"/>
    <w:rsid w:val="00223F41"/>
    <w:rsid w:val="00224747"/>
    <w:rsid w:val="00224E88"/>
    <w:rsid w:val="00225413"/>
    <w:rsid w:val="002266F0"/>
    <w:rsid w:val="00226DC2"/>
    <w:rsid w:val="00227E3A"/>
    <w:rsid w:val="00230173"/>
    <w:rsid w:val="00231ED9"/>
    <w:rsid w:val="0023220D"/>
    <w:rsid w:val="00232560"/>
    <w:rsid w:val="002329C9"/>
    <w:rsid w:val="00232BAE"/>
    <w:rsid w:val="00233EF8"/>
    <w:rsid w:val="00234192"/>
    <w:rsid w:val="00234BB8"/>
    <w:rsid w:val="00234E69"/>
    <w:rsid w:val="002351FA"/>
    <w:rsid w:val="00240140"/>
    <w:rsid w:val="0024161B"/>
    <w:rsid w:val="00241BAE"/>
    <w:rsid w:val="00242B5D"/>
    <w:rsid w:val="00243740"/>
    <w:rsid w:val="0024469A"/>
    <w:rsid w:val="00245339"/>
    <w:rsid w:val="00246080"/>
    <w:rsid w:val="00246B33"/>
    <w:rsid w:val="00250DED"/>
    <w:rsid w:val="002517AA"/>
    <w:rsid w:val="0025182E"/>
    <w:rsid w:val="00251B69"/>
    <w:rsid w:val="00252232"/>
    <w:rsid w:val="00253CC3"/>
    <w:rsid w:val="002549E8"/>
    <w:rsid w:val="00254E6B"/>
    <w:rsid w:val="00256D26"/>
    <w:rsid w:val="00257E84"/>
    <w:rsid w:val="00260352"/>
    <w:rsid w:val="0026050A"/>
    <w:rsid w:val="00260A18"/>
    <w:rsid w:val="00261015"/>
    <w:rsid w:val="002613E4"/>
    <w:rsid w:val="00261629"/>
    <w:rsid w:val="00261973"/>
    <w:rsid w:val="00262121"/>
    <w:rsid w:val="00262509"/>
    <w:rsid w:val="002625BF"/>
    <w:rsid w:val="00262732"/>
    <w:rsid w:val="00262935"/>
    <w:rsid w:val="002630BE"/>
    <w:rsid w:val="002634ED"/>
    <w:rsid w:val="0026364E"/>
    <w:rsid w:val="002638E4"/>
    <w:rsid w:val="00264330"/>
    <w:rsid w:val="00265E3E"/>
    <w:rsid w:val="00266458"/>
    <w:rsid w:val="00266683"/>
    <w:rsid w:val="0026679D"/>
    <w:rsid w:val="00267627"/>
    <w:rsid w:val="0026785F"/>
    <w:rsid w:val="00267CC2"/>
    <w:rsid w:val="00270018"/>
    <w:rsid w:val="00270308"/>
    <w:rsid w:val="002703EF"/>
    <w:rsid w:val="0027094B"/>
    <w:rsid w:val="00270CD7"/>
    <w:rsid w:val="002710AF"/>
    <w:rsid w:val="00271EF6"/>
    <w:rsid w:val="00272CF6"/>
    <w:rsid w:val="00272DAF"/>
    <w:rsid w:val="0027336F"/>
    <w:rsid w:val="00273439"/>
    <w:rsid w:val="00274690"/>
    <w:rsid w:val="002759F7"/>
    <w:rsid w:val="00275F5C"/>
    <w:rsid w:val="0027679A"/>
    <w:rsid w:val="00276946"/>
    <w:rsid w:val="002771F5"/>
    <w:rsid w:val="00277325"/>
    <w:rsid w:val="00277C59"/>
    <w:rsid w:val="00280584"/>
    <w:rsid w:val="002805F6"/>
    <w:rsid w:val="00281603"/>
    <w:rsid w:val="00281695"/>
    <w:rsid w:val="00281DF3"/>
    <w:rsid w:val="00282370"/>
    <w:rsid w:val="0028372A"/>
    <w:rsid w:val="002839B4"/>
    <w:rsid w:val="00284692"/>
    <w:rsid w:val="00284DE8"/>
    <w:rsid w:val="0028510A"/>
    <w:rsid w:val="00285B21"/>
    <w:rsid w:val="00285E35"/>
    <w:rsid w:val="002861FB"/>
    <w:rsid w:val="00287B19"/>
    <w:rsid w:val="00290459"/>
    <w:rsid w:val="002904A7"/>
    <w:rsid w:val="002910FF"/>
    <w:rsid w:val="0029129A"/>
    <w:rsid w:val="00291E99"/>
    <w:rsid w:val="00293D61"/>
    <w:rsid w:val="002953EC"/>
    <w:rsid w:val="00296826"/>
    <w:rsid w:val="00296925"/>
    <w:rsid w:val="00297F9E"/>
    <w:rsid w:val="002A0242"/>
    <w:rsid w:val="002A12B7"/>
    <w:rsid w:val="002A33FF"/>
    <w:rsid w:val="002A4D0E"/>
    <w:rsid w:val="002A68FA"/>
    <w:rsid w:val="002A6ABE"/>
    <w:rsid w:val="002A79FC"/>
    <w:rsid w:val="002B12F8"/>
    <w:rsid w:val="002B26B3"/>
    <w:rsid w:val="002B2E85"/>
    <w:rsid w:val="002B370D"/>
    <w:rsid w:val="002B384C"/>
    <w:rsid w:val="002B4993"/>
    <w:rsid w:val="002B499A"/>
    <w:rsid w:val="002B5244"/>
    <w:rsid w:val="002B58ED"/>
    <w:rsid w:val="002B6DF3"/>
    <w:rsid w:val="002B6EFA"/>
    <w:rsid w:val="002B7367"/>
    <w:rsid w:val="002B7372"/>
    <w:rsid w:val="002B75BE"/>
    <w:rsid w:val="002C0AA2"/>
    <w:rsid w:val="002C0CB0"/>
    <w:rsid w:val="002C129E"/>
    <w:rsid w:val="002C1899"/>
    <w:rsid w:val="002C1AF5"/>
    <w:rsid w:val="002C215A"/>
    <w:rsid w:val="002C23B8"/>
    <w:rsid w:val="002C2D39"/>
    <w:rsid w:val="002C2EB7"/>
    <w:rsid w:val="002C2FA9"/>
    <w:rsid w:val="002C325B"/>
    <w:rsid w:val="002C3293"/>
    <w:rsid w:val="002C33D9"/>
    <w:rsid w:val="002C3EDC"/>
    <w:rsid w:val="002C4105"/>
    <w:rsid w:val="002C41F2"/>
    <w:rsid w:val="002C44DC"/>
    <w:rsid w:val="002C44E3"/>
    <w:rsid w:val="002C668D"/>
    <w:rsid w:val="002C6E91"/>
    <w:rsid w:val="002C703F"/>
    <w:rsid w:val="002C711D"/>
    <w:rsid w:val="002C79C0"/>
    <w:rsid w:val="002C7F1C"/>
    <w:rsid w:val="002D0081"/>
    <w:rsid w:val="002D0CB5"/>
    <w:rsid w:val="002D19E1"/>
    <w:rsid w:val="002D2ABC"/>
    <w:rsid w:val="002D30C8"/>
    <w:rsid w:val="002D4D26"/>
    <w:rsid w:val="002D63EB"/>
    <w:rsid w:val="002D63F3"/>
    <w:rsid w:val="002D680B"/>
    <w:rsid w:val="002E01D3"/>
    <w:rsid w:val="002E0BE0"/>
    <w:rsid w:val="002E3169"/>
    <w:rsid w:val="002E31E4"/>
    <w:rsid w:val="002E35DE"/>
    <w:rsid w:val="002E3A79"/>
    <w:rsid w:val="002E3C7F"/>
    <w:rsid w:val="002E3E12"/>
    <w:rsid w:val="002E4402"/>
    <w:rsid w:val="002E5AE5"/>
    <w:rsid w:val="002E6276"/>
    <w:rsid w:val="002E67FC"/>
    <w:rsid w:val="002F03CC"/>
    <w:rsid w:val="002F0532"/>
    <w:rsid w:val="002F07DB"/>
    <w:rsid w:val="002F2488"/>
    <w:rsid w:val="002F29C0"/>
    <w:rsid w:val="002F378D"/>
    <w:rsid w:val="002F3B2A"/>
    <w:rsid w:val="002F4045"/>
    <w:rsid w:val="002F46EF"/>
    <w:rsid w:val="002F4A7C"/>
    <w:rsid w:val="002F4C5B"/>
    <w:rsid w:val="002F5287"/>
    <w:rsid w:val="002F54D2"/>
    <w:rsid w:val="002F6052"/>
    <w:rsid w:val="002F677E"/>
    <w:rsid w:val="00300DE7"/>
    <w:rsid w:val="00301839"/>
    <w:rsid w:val="00301B05"/>
    <w:rsid w:val="003026E6"/>
    <w:rsid w:val="00302B08"/>
    <w:rsid w:val="00302BF7"/>
    <w:rsid w:val="0030324A"/>
    <w:rsid w:val="00303758"/>
    <w:rsid w:val="0030527B"/>
    <w:rsid w:val="003056DF"/>
    <w:rsid w:val="00305A1C"/>
    <w:rsid w:val="00305AE3"/>
    <w:rsid w:val="00305E3F"/>
    <w:rsid w:val="0030634F"/>
    <w:rsid w:val="00306683"/>
    <w:rsid w:val="00306A1C"/>
    <w:rsid w:val="0030758E"/>
    <w:rsid w:val="00307C23"/>
    <w:rsid w:val="00310D36"/>
    <w:rsid w:val="00311722"/>
    <w:rsid w:val="0031188D"/>
    <w:rsid w:val="00311A92"/>
    <w:rsid w:val="00311E4B"/>
    <w:rsid w:val="003121C9"/>
    <w:rsid w:val="00312273"/>
    <w:rsid w:val="0031236C"/>
    <w:rsid w:val="00312A07"/>
    <w:rsid w:val="00312BF9"/>
    <w:rsid w:val="00313D47"/>
    <w:rsid w:val="00314871"/>
    <w:rsid w:val="00314B4E"/>
    <w:rsid w:val="00314EE3"/>
    <w:rsid w:val="00315577"/>
    <w:rsid w:val="0031568E"/>
    <w:rsid w:val="00315FCB"/>
    <w:rsid w:val="00316500"/>
    <w:rsid w:val="00317302"/>
    <w:rsid w:val="00317AFA"/>
    <w:rsid w:val="00317D83"/>
    <w:rsid w:val="00320648"/>
    <w:rsid w:val="00320A67"/>
    <w:rsid w:val="003210B7"/>
    <w:rsid w:val="0032270E"/>
    <w:rsid w:val="00324D79"/>
    <w:rsid w:val="00325BFA"/>
    <w:rsid w:val="00326741"/>
    <w:rsid w:val="00327A1F"/>
    <w:rsid w:val="00330117"/>
    <w:rsid w:val="003307AB"/>
    <w:rsid w:val="00330A97"/>
    <w:rsid w:val="0033220B"/>
    <w:rsid w:val="003337C1"/>
    <w:rsid w:val="00334563"/>
    <w:rsid w:val="0033472B"/>
    <w:rsid w:val="00334CDA"/>
    <w:rsid w:val="0033558F"/>
    <w:rsid w:val="0033559E"/>
    <w:rsid w:val="00335CB9"/>
    <w:rsid w:val="00335CF2"/>
    <w:rsid w:val="003369E4"/>
    <w:rsid w:val="003370ED"/>
    <w:rsid w:val="003403AE"/>
    <w:rsid w:val="003409BE"/>
    <w:rsid w:val="003415ED"/>
    <w:rsid w:val="003415F0"/>
    <w:rsid w:val="0034186A"/>
    <w:rsid w:val="00341B76"/>
    <w:rsid w:val="00342129"/>
    <w:rsid w:val="00342A93"/>
    <w:rsid w:val="00342FFB"/>
    <w:rsid w:val="0034330D"/>
    <w:rsid w:val="00344AF0"/>
    <w:rsid w:val="00344ECD"/>
    <w:rsid w:val="00346289"/>
    <w:rsid w:val="00346BAC"/>
    <w:rsid w:val="003478D5"/>
    <w:rsid w:val="0034798D"/>
    <w:rsid w:val="00347F37"/>
    <w:rsid w:val="00350D3E"/>
    <w:rsid w:val="00350FB3"/>
    <w:rsid w:val="003512CD"/>
    <w:rsid w:val="00351450"/>
    <w:rsid w:val="00351C5E"/>
    <w:rsid w:val="00352AD2"/>
    <w:rsid w:val="00353954"/>
    <w:rsid w:val="00353D28"/>
    <w:rsid w:val="00354F52"/>
    <w:rsid w:val="00355749"/>
    <w:rsid w:val="00355A4B"/>
    <w:rsid w:val="00355DFF"/>
    <w:rsid w:val="003563D9"/>
    <w:rsid w:val="00357524"/>
    <w:rsid w:val="00357898"/>
    <w:rsid w:val="0036123C"/>
    <w:rsid w:val="00361247"/>
    <w:rsid w:val="00361CD1"/>
    <w:rsid w:val="00361D15"/>
    <w:rsid w:val="00361E4F"/>
    <w:rsid w:val="00362532"/>
    <w:rsid w:val="00362B09"/>
    <w:rsid w:val="00362B71"/>
    <w:rsid w:val="00363303"/>
    <w:rsid w:val="00363394"/>
    <w:rsid w:val="003633B0"/>
    <w:rsid w:val="003633D2"/>
    <w:rsid w:val="00364A9D"/>
    <w:rsid w:val="00365585"/>
    <w:rsid w:val="00365E96"/>
    <w:rsid w:val="00366D29"/>
    <w:rsid w:val="00370575"/>
    <w:rsid w:val="003705AE"/>
    <w:rsid w:val="00370C31"/>
    <w:rsid w:val="00370D49"/>
    <w:rsid w:val="003710C0"/>
    <w:rsid w:val="003712DC"/>
    <w:rsid w:val="00371794"/>
    <w:rsid w:val="003720D0"/>
    <w:rsid w:val="003725EF"/>
    <w:rsid w:val="00372E0F"/>
    <w:rsid w:val="00374330"/>
    <w:rsid w:val="003744BE"/>
    <w:rsid w:val="003745A4"/>
    <w:rsid w:val="00374995"/>
    <w:rsid w:val="0037509E"/>
    <w:rsid w:val="00375BE3"/>
    <w:rsid w:val="00375D6E"/>
    <w:rsid w:val="003760DA"/>
    <w:rsid w:val="00376316"/>
    <w:rsid w:val="00376785"/>
    <w:rsid w:val="00376C8B"/>
    <w:rsid w:val="0038007C"/>
    <w:rsid w:val="00381B44"/>
    <w:rsid w:val="00383460"/>
    <w:rsid w:val="003836E4"/>
    <w:rsid w:val="00383E88"/>
    <w:rsid w:val="00385370"/>
    <w:rsid w:val="003853F3"/>
    <w:rsid w:val="00385415"/>
    <w:rsid w:val="003855C1"/>
    <w:rsid w:val="00385A31"/>
    <w:rsid w:val="003877C5"/>
    <w:rsid w:val="00387BB1"/>
    <w:rsid w:val="00387FE9"/>
    <w:rsid w:val="00390532"/>
    <w:rsid w:val="003905DB"/>
    <w:rsid w:val="00391046"/>
    <w:rsid w:val="00391A82"/>
    <w:rsid w:val="00391B9E"/>
    <w:rsid w:val="00392680"/>
    <w:rsid w:val="00392C80"/>
    <w:rsid w:val="00393032"/>
    <w:rsid w:val="00393A14"/>
    <w:rsid w:val="00396179"/>
    <w:rsid w:val="00396A7F"/>
    <w:rsid w:val="00397317"/>
    <w:rsid w:val="00397C46"/>
    <w:rsid w:val="003A0904"/>
    <w:rsid w:val="003A1697"/>
    <w:rsid w:val="003A258F"/>
    <w:rsid w:val="003A3A2F"/>
    <w:rsid w:val="003A42E6"/>
    <w:rsid w:val="003A4665"/>
    <w:rsid w:val="003A7B70"/>
    <w:rsid w:val="003B025F"/>
    <w:rsid w:val="003B026B"/>
    <w:rsid w:val="003B165B"/>
    <w:rsid w:val="003B18DD"/>
    <w:rsid w:val="003B1A0F"/>
    <w:rsid w:val="003B2086"/>
    <w:rsid w:val="003B213A"/>
    <w:rsid w:val="003B23C6"/>
    <w:rsid w:val="003B2C8B"/>
    <w:rsid w:val="003B4F6A"/>
    <w:rsid w:val="003B55C5"/>
    <w:rsid w:val="003B6155"/>
    <w:rsid w:val="003B61EE"/>
    <w:rsid w:val="003C0305"/>
    <w:rsid w:val="003C084A"/>
    <w:rsid w:val="003C0920"/>
    <w:rsid w:val="003C12E9"/>
    <w:rsid w:val="003C16E7"/>
    <w:rsid w:val="003C20E7"/>
    <w:rsid w:val="003C297D"/>
    <w:rsid w:val="003C2D4F"/>
    <w:rsid w:val="003C33EA"/>
    <w:rsid w:val="003C39F8"/>
    <w:rsid w:val="003C3ABA"/>
    <w:rsid w:val="003C3E34"/>
    <w:rsid w:val="003C4124"/>
    <w:rsid w:val="003C5F5B"/>
    <w:rsid w:val="003C654B"/>
    <w:rsid w:val="003C711B"/>
    <w:rsid w:val="003D221B"/>
    <w:rsid w:val="003D23DB"/>
    <w:rsid w:val="003D25B8"/>
    <w:rsid w:val="003D2D9C"/>
    <w:rsid w:val="003D3248"/>
    <w:rsid w:val="003D3F08"/>
    <w:rsid w:val="003D4490"/>
    <w:rsid w:val="003D4532"/>
    <w:rsid w:val="003D463E"/>
    <w:rsid w:val="003D5DC6"/>
    <w:rsid w:val="003D5FFB"/>
    <w:rsid w:val="003D6BF2"/>
    <w:rsid w:val="003D7FA3"/>
    <w:rsid w:val="003E00F7"/>
    <w:rsid w:val="003E0AE0"/>
    <w:rsid w:val="003E198A"/>
    <w:rsid w:val="003E231B"/>
    <w:rsid w:val="003E3812"/>
    <w:rsid w:val="003E3F1C"/>
    <w:rsid w:val="003E401C"/>
    <w:rsid w:val="003E4AE7"/>
    <w:rsid w:val="003E745B"/>
    <w:rsid w:val="003F0F14"/>
    <w:rsid w:val="003F1A49"/>
    <w:rsid w:val="003F234D"/>
    <w:rsid w:val="003F2526"/>
    <w:rsid w:val="003F2D3C"/>
    <w:rsid w:val="003F3451"/>
    <w:rsid w:val="003F41B6"/>
    <w:rsid w:val="003F4903"/>
    <w:rsid w:val="003F491E"/>
    <w:rsid w:val="003F4B40"/>
    <w:rsid w:val="003F5F75"/>
    <w:rsid w:val="003F64C9"/>
    <w:rsid w:val="003F756C"/>
    <w:rsid w:val="0040050C"/>
    <w:rsid w:val="00400E14"/>
    <w:rsid w:val="004012F0"/>
    <w:rsid w:val="00401942"/>
    <w:rsid w:val="00401CF9"/>
    <w:rsid w:val="0040221A"/>
    <w:rsid w:val="004030A3"/>
    <w:rsid w:val="004034E2"/>
    <w:rsid w:val="00403CE4"/>
    <w:rsid w:val="00403E97"/>
    <w:rsid w:val="004047BC"/>
    <w:rsid w:val="0040497F"/>
    <w:rsid w:val="00405AC5"/>
    <w:rsid w:val="00406528"/>
    <w:rsid w:val="004065A8"/>
    <w:rsid w:val="004075AD"/>
    <w:rsid w:val="00407720"/>
    <w:rsid w:val="00410076"/>
    <w:rsid w:val="00410ACA"/>
    <w:rsid w:val="00410CB4"/>
    <w:rsid w:val="004126D2"/>
    <w:rsid w:val="00412794"/>
    <w:rsid w:val="004136E0"/>
    <w:rsid w:val="00413924"/>
    <w:rsid w:val="004163CD"/>
    <w:rsid w:val="00416725"/>
    <w:rsid w:val="004168A9"/>
    <w:rsid w:val="00416ADA"/>
    <w:rsid w:val="004175D2"/>
    <w:rsid w:val="00417DF1"/>
    <w:rsid w:val="00421FB8"/>
    <w:rsid w:val="00422BEE"/>
    <w:rsid w:val="00424CB9"/>
    <w:rsid w:val="00424DEC"/>
    <w:rsid w:val="004253A0"/>
    <w:rsid w:val="00426AD2"/>
    <w:rsid w:val="00426D60"/>
    <w:rsid w:val="00426FE0"/>
    <w:rsid w:val="00427439"/>
    <w:rsid w:val="0043075E"/>
    <w:rsid w:val="004308C9"/>
    <w:rsid w:val="004309E2"/>
    <w:rsid w:val="00431623"/>
    <w:rsid w:val="0043197A"/>
    <w:rsid w:val="00432478"/>
    <w:rsid w:val="00432AD2"/>
    <w:rsid w:val="00432B18"/>
    <w:rsid w:val="00433464"/>
    <w:rsid w:val="00433E4C"/>
    <w:rsid w:val="004343F1"/>
    <w:rsid w:val="00434540"/>
    <w:rsid w:val="00434B51"/>
    <w:rsid w:val="00434BBB"/>
    <w:rsid w:val="00435E5F"/>
    <w:rsid w:val="00435F24"/>
    <w:rsid w:val="00436793"/>
    <w:rsid w:val="00437324"/>
    <w:rsid w:val="004401D2"/>
    <w:rsid w:val="00441DBA"/>
    <w:rsid w:val="00442EFF"/>
    <w:rsid w:val="00443DE3"/>
    <w:rsid w:val="0044468A"/>
    <w:rsid w:val="0044499E"/>
    <w:rsid w:val="00445264"/>
    <w:rsid w:val="00445D6F"/>
    <w:rsid w:val="00445F22"/>
    <w:rsid w:val="00446089"/>
    <w:rsid w:val="00446167"/>
    <w:rsid w:val="00446183"/>
    <w:rsid w:val="00446C5E"/>
    <w:rsid w:val="00446E5A"/>
    <w:rsid w:val="00447E9B"/>
    <w:rsid w:val="0045059F"/>
    <w:rsid w:val="004519CE"/>
    <w:rsid w:val="00451A02"/>
    <w:rsid w:val="00451ACE"/>
    <w:rsid w:val="00452CD8"/>
    <w:rsid w:val="00452EA3"/>
    <w:rsid w:val="0045346A"/>
    <w:rsid w:val="00454B7A"/>
    <w:rsid w:val="00454EFE"/>
    <w:rsid w:val="00454F5E"/>
    <w:rsid w:val="0045681F"/>
    <w:rsid w:val="004574E2"/>
    <w:rsid w:val="00457CDC"/>
    <w:rsid w:val="004610C6"/>
    <w:rsid w:val="0046138E"/>
    <w:rsid w:val="004618CF"/>
    <w:rsid w:val="00462797"/>
    <w:rsid w:val="004628F0"/>
    <w:rsid w:val="0046292A"/>
    <w:rsid w:val="00463044"/>
    <w:rsid w:val="00463242"/>
    <w:rsid w:val="00464484"/>
    <w:rsid w:val="0046480D"/>
    <w:rsid w:val="0046629F"/>
    <w:rsid w:val="00466368"/>
    <w:rsid w:val="00466628"/>
    <w:rsid w:val="00466F0D"/>
    <w:rsid w:val="00470BC7"/>
    <w:rsid w:val="00470DF5"/>
    <w:rsid w:val="004719CC"/>
    <w:rsid w:val="00471A09"/>
    <w:rsid w:val="00471B6D"/>
    <w:rsid w:val="00471D41"/>
    <w:rsid w:val="00472644"/>
    <w:rsid w:val="0047453B"/>
    <w:rsid w:val="0047486E"/>
    <w:rsid w:val="00474D6E"/>
    <w:rsid w:val="0047564B"/>
    <w:rsid w:val="004774B9"/>
    <w:rsid w:val="0047764C"/>
    <w:rsid w:val="00477AF2"/>
    <w:rsid w:val="00480F05"/>
    <w:rsid w:val="004814F0"/>
    <w:rsid w:val="004814FC"/>
    <w:rsid w:val="004827DB"/>
    <w:rsid w:val="00482840"/>
    <w:rsid w:val="004831E5"/>
    <w:rsid w:val="0048349B"/>
    <w:rsid w:val="004838AE"/>
    <w:rsid w:val="00483AC7"/>
    <w:rsid w:val="00483F92"/>
    <w:rsid w:val="00484300"/>
    <w:rsid w:val="004847FD"/>
    <w:rsid w:val="00484B78"/>
    <w:rsid w:val="00484F9D"/>
    <w:rsid w:val="004851AF"/>
    <w:rsid w:val="00487030"/>
    <w:rsid w:val="00487279"/>
    <w:rsid w:val="0048730E"/>
    <w:rsid w:val="00487760"/>
    <w:rsid w:val="00487AD3"/>
    <w:rsid w:val="0049090B"/>
    <w:rsid w:val="0049160B"/>
    <w:rsid w:val="00491D88"/>
    <w:rsid w:val="0049206F"/>
    <w:rsid w:val="00492100"/>
    <w:rsid w:val="0049333B"/>
    <w:rsid w:val="004947C0"/>
    <w:rsid w:val="00494EFC"/>
    <w:rsid w:val="004954B0"/>
    <w:rsid w:val="004959DD"/>
    <w:rsid w:val="004976B4"/>
    <w:rsid w:val="00497BE5"/>
    <w:rsid w:val="004A09A8"/>
    <w:rsid w:val="004A14AE"/>
    <w:rsid w:val="004A1F77"/>
    <w:rsid w:val="004A22C5"/>
    <w:rsid w:val="004A386D"/>
    <w:rsid w:val="004A43AD"/>
    <w:rsid w:val="004A460B"/>
    <w:rsid w:val="004A5A36"/>
    <w:rsid w:val="004A5C4E"/>
    <w:rsid w:val="004A5E58"/>
    <w:rsid w:val="004A663B"/>
    <w:rsid w:val="004A6A01"/>
    <w:rsid w:val="004B04B1"/>
    <w:rsid w:val="004B0848"/>
    <w:rsid w:val="004B1C55"/>
    <w:rsid w:val="004B2B8F"/>
    <w:rsid w:val="004B2EC5"/>
    <w:rsid w:val="004B3146"/>
    <w:rsid w:val="004B327A"/>
    <w:rsid w:val="004B3596"/>
    <w:rsid w:val="004B3F9B"/>
    <w:rsid w:val="004B40E3"/>
    <w:rsid w:val="004B41A6"/>
    <w:rsid w:val="004B4E12"/>
    <w:rsid w:val="004B5B6C"/>
    <w:rsid w:val="004B6527"/>
    <w:rsid w:val="004B6565"/>
    <w:rsid w:val="004B6658"/>
    <w:rsid w:val="004B7C29"/>
    <w:rsid w:val="004C01C0"/>
    <w:rsid w:val="004C02E4"/>
    <w:rsid w:val="004C0DC7"/>
    <w:rsid w:val="004C1061"/>
    <w:rsid w:val="004C13A4"/>
    <w:rsid w:val="004C1932"/>
    <w:rsid w:val="004C21A1"/>
    <w:rsid w:val="004C2924"/>
    <w:rsid w:val="004C2B12"/>
    <w:rsid w:val="004C2B1F"/>
    <w:rsid w:val="004C2D6A"/>
    <w:rsid w:val="004C3F9E"/>
    <w:rsid w:val="004C46B8"/>
    <w:rsid w:val="004C4A9F"/>
    <w:rsid w:val="004C53E9"/>
    <w:rsid w:val="004C665C"/>
    <w:rsid w:val="004C6AC3"/>
    <w:rsid w:val="004C76D6"/>
    <w:rsid w:val="004D01DC"/>
    <w:rsid w:val="004D0B8E"/>
    <w:rsid w:val="004D1046"/>
    <w:rsid w:val="004D13AB"/>
    <w:rsid w:val="004D13B0"/>
    <w:rsid w:val="004D1493"/>
    <w:rsid w:val="004D1EDA"/>
    <w:rsid w:val="004D280A"/>
    <w:rsid w:val="004D2ED5"/>
    <w:rsid w:val="004D390E"/>
    <w:rsid w:val="004D3C40"/>
    <w:rsid w:val="004D57A5"/>
    <w:rsid w:val="004D6908"/>
    <w:rsid w:val="004D6DE5"/>
    <w:rsid w:val="004D78C9"/>
    <w:rsid w:val="004E0203"/>
    <w:rsid w:val="004E0DAA"/>
    <w:rsid w:val="004E15A8"/>
    <w:rsid w:val="004E289D"/>
    <w:rsid w:val="004E2D1C"/>
    <w:rsid w:val="004E2EBF"/>
    <w:rsid w:val="004E50A8"/>
    <w:rsid w:val="004E5376"/>
    <w:rsid w:val="004E5BCD"/>
    <w:rsid w:val="004E77F4"/>
    <w:rsid w:val="004E7F87"/>
    <w:rsid w:val="004F0659"/>
    <w:rsid w:val="004F1501"/>
    <w:rsid w:val="004F15F4"/>
    <w:rsid w:val="004F1A74"/>
    <w:rsid w:val="004F1AA9"/>
    <w:rsid w:val="004F24AF"/>
    <w:rsid w:val="004F2520"/>
    <w:rsid w:val="004F2859"/>
    <w:rsid w:val="004F3348"/>
    <w:rsid w:val="004F465A"/>
    <w:rsid w:val="004F5240"/>
    <w:rsid w:val="004F52A0"/>
    <w:rsid w:val="004F5EC8"/>
    <w:rsid w:val="004F6491"/>
    <w:rsid w:val="004F76FC"/>
    <w:rsid w:val="004F7C59"/>
    <w:rsid w:val="004F7D8A"/>
    <w:rsid w:val="00500AE6"/>
    <w:rsid w:val="00501576"/>
    <w:rsid w:val="005024C5"/>
    <w:rsid w:val="005037A4"/>
    <w:rsid w:val="00503EB8"/>
    <w:rsid w:val="00504763"/>
    <w:rsid w:val="005047E8"/>
    <w:rsid w:val="00504A0B"/>
    <w:rsid w:val="005056C8"/>
    <w:rsid w:val="00507A9A"/>
    <w:rsid w:val="00507FAE"/>
    <w:rsid w:val="005104C8"/>
    <w:rsid w:val="00510B34"/>
    <w:rsid w:val="00511333"/>
    <w:rsid w:val="005113AE"/>
    <w:rsid w:val="00512201"/>
    <w:rsid w:val="005124E9"/>
    <w:rsid w:val="0051267F"/>
    <w:rsid w:val="0051283F"/>
    <w:rsid w:val="00512896"/>
    <w:rsid w:val="00512D7D"/>
    <w:rsid w:val="00513120"/>
    <w:rsid w:val="005132BC"/>
    <w:rsid w:val="00513A1A"/>
    <w:rsid w:val="00514859"/>
    <w:rsid w:val="00514968"/>
    <w:rsid w:val="00514D68"/>
    <w:rsid w:val="00516972"/>
    <w:rsid w:val="005177D5"/>
    <w:rsid w:val="00520AC0"/>
    <w:rsid w:val="00520DF6"/>
    <w:rsid w:val="00521576"/>
    <w:rsid w:val="00521708"/>
    <w:rsid w:val="00522C29"/>
    <w:rsid w:val="0052332E"/>
    <w:rsid w:val="005258FD"/>
    <w:rsid w:val="00532859"/>
    <w:rsid w:val="00532981"/>
    <w:rsid w:val="00534D7C"/>
    <w:rsid w:val="00535450"/>
    <w:rsid w:val="00535B05"/>
    <w:rsid w:val="00536878"/>
    <w:rsid w:val="00537A7D"/>
    <w:rsid w:val="0054096F"/>
    <w:rsid w:val="00540EC2"/>
    <w:rsid w:val="00541023"/>
    <w:rsid w:val="00541506"/>
    <w:rsid w:val="00541631"/>
    <w:rsid w:val="00541BD8"/>
    <w:rsid w:val="00542AC6"/>
    <w:rsid w:val="005442D3"/>
    <w:rsid w:val="005449EC"/>
    <w:rsid w:val="00546907"/>
    <w:rsid w:val="00546E41"/>
    <w:rsid w:val="00547468"/>
    <w:rsid w:val="005509DB"/>
    <w:rsid w:val="00551DFA"/>
    <w:rsid w:val="00552430"/>
    <w:rsid w:val="00552F16"/>
    <w:rsid w:val="005541BA"/>
    <w:rsid w:val="005554CC"/>
    <w:rsid w:val="0055553F"/>
    <w:rsid w:val="005555E1"/>
    <w:rsid w:val="005564A6"/>
    <w:rsid w:val="00557184"/>
    <w:rsid w:val="0055739D"/>
    <w:rsid w:val="005573C7"/>
    <w:rsid w:val="00557CE5"/>
    <w:rsid w:val="00560413"/>
    <w:rsid w:val="00560B9B"/>
    <w:rsid w:val="0056153A"/>
    <w:rsid w:val="00561A37"/>
    <w:rsid w:val="00562CE6"/>
    <w:rsid w:val="00562F12"/>
    <w:rsid w:val="005631B9"/>
    <w:rsid w:val="00563224"/>
    <w:rsid w:val="005632CC"/>
    <w:rsid w:val="00563516"/>
    <w:rsid w:val="00563519"/>
    <w:rsid w:val="00563959"/>
    <w:rsid w:val="00563D13"/>
    <w:rsid w:val="00563DFC"/>
    <w:rsid w:val="005651B2"/>
    <w:rsid w:val="0056542C"/>
    <w:rsid w:val="0056587F"/>
    <w:rsid w:val="00565EB3"/>
    <w:rsid w:val="00566602"/>
    <w:rsid w:val="0056662A"/>
    <w:rsid w:val="00567095"/>
    <w:rsid w:val="00570018"/>
    <w:rsid w:val="00570211"/>
    <w:rsid w:val="00571162"/>
    <w:rsid w:val="005712BC"/>
    <w:rsid w:val="00571C77"/>
    <w:rsid w:val="005732F8"/>
    <w:rsid w:val="0057595B"/>
    <w:rsid w:val="005765C1"/>
    <w:rsid w:val="005770AE"/>
    <w:rsid w:val="00577633"/>
    <w:rsid w:val="00577C4A"/>
    <w:rsid w:val="005804CF"/>
    <w:rsid w:val="00580FC3"/>
    <w:rsid w:val="005812B6"/>
    <w:rsid w:val="00581371"/>
    <w:rsid w:val="00581B67"/>
    <w:rsid w:val="00582A3E"/>
    <w:rsid w:val="00583BAA"/>
    <w:rsid w:val="00583DDF"/>
    <w:rsid w:val="0058448B"/>
    <w:rsid w:val="0058597D"/>
    <w:rsid w:val="00586A2C"/>
    <w:rsid w:val="00587AE9"/>
    <w:rsid w:val="00590435"/>
    <w:rsid w:val="00590481"/>
    <w:rsid w:val="00590EE2"/>
    <w:rsid w:val="0059204C"/>
    <w:rsid w:val="005923DF"/>
    <w:rsid w:val="0059357D"/>
    <w:rsid w:val="00594573"/>
    <w:rsid w:val="00594BCC"/>
    <w:rsid w:val="00594D02"/>
    <w:rsid w:val="00595967"/>
    <w:rsid w:val="005964C1"/>
    <w:rsid w:val="005966E9"/>
    <w:rsid w:val="0059698E"/>
    <w:rsid w:val="00596E07"/>
    <w:rsid w:val="005977B1"/>
    <w:rsid w:val="005A09B1"/>
    <w:rsid w:val="005A0C2D"/>
    <w:rsid w:val="005A13A2"/>
    <w:rsid w:val="005A18F5"/>
    <w:rsid w:val="005A2EBB"/>
    <w:rsid w:val="005A3036"/>
    <w:rsid w:val="005A33D8"/>
    <w:rsid w:val="005A3A86"/>
    <w:rsid w:val="005A5BB8"/>
    <w:rsid w:val="005A5D0E"/>
    <w:rsid w:val="005A5D65"/>
    <w:rsid w:val="005A60E1"/>
    <w:rsid w:val="005A6186"/>
    <w:rsid w:val="005A652B"/>
    <w:rsid w:val="005A68D7"/>
    <w:rsid w:val="005A7984"/>
    <w:rsid w:val="005B0E07"/>
    <w:rsid w:val="005B0FE9"/>
    <w:rsid w:val="005B23BD"/>
    <w:rsid w:val="005B2A10"/>
    <w:rsid w:val="005B2B77"/>
    <w:rsid w:val="005B2BB8"/>
    <w:rsid w:val="005B34FC"/>
    <w:rsid w:val="005B3EA6"/>
    <w:rsid w:val="005B4AC1"/>
    <w:rsid w:val="005B4BED"/>
    <w:rsid w:val="005B4DE4"/>
    <w:rsid w:val="005B4FB1"/>
    <w:rsid w:val="005B55B8"/>
    <w:rsid w:val="005B6D60"/>
    <w:rsid w:val="005B6EBC"/>
    <w:rsid w:val="005B72E6"/>
    <w:rsid w:val="005B79E6"/>
    <w:rsid w:val="005B7D68"/>
    <w:rsid w:val="005C0499"/>
    <w:rsid w:val="005C0A5B"/>
    <w:rsid w:val="005C13CF"/>
    <w:rsid w:val="005C17AD"/>
    <w:rsid w:val="005C22A7"/>
    <w:rsid w:val="005C2600"/>
    <w:rsid w:val="005C3333"/>
    <w:rsid w:val="005C40EA"/>
    <w:rsid w:val="005C502A"/>
    <w:rsid w:val="005C53FF"/>
    <w:rsid w:val="005C5CDF"/>
    <w:rsid w:val="005C6382"/>
    <w:rsid w:val="005C6996"/>
    <w:rsid w:val="005C6A43"/>
    <w:rsid w:val="005C764D"/>
    <w:rsid w:val="005C7B44"/>
    <w:rsid w:val="005D0346"/>
    <w:rsid w:val="005D0758"/>
    <w:rsid w:val="005D0BD1"/>
    <w:rsid w:val="005D49CF"/>
    <w:rsid w:val="005D4E77"/>
    <w:rsid w:val="005D4F6B"/>
    <w:rsid w:val="005E0183"/>
    <w:rsid w:val="005E0193"/>
    <w:rsid w:val="005E08DB"/>
    <w:rsid w:val="005E0DD4"/>
    <w:rsid w:val="005E0E86"/>
    <w:rsid w:val="005E1075"/>
    <w:rsid w:val="005E15DD"/>
    <w:rsid w:val="005E4354"/>
    <w:rsid w:val="005E55F6"/>
    <w:rsid w:val="005E6AD5"/>
    <w:rsid w:val="005E7563"/>
    <w:rsid w:val="005E7FAF"/>
    <w:rsid w:val="005F005E"/>
    <w:rsid w:val="005F051B"/>
    <w:rsid w:val="005F194C"/>
    <w:rsid w:val="005F1AA7"/>
    <w:rsid w:val="005F1AEE"/>
    <w:rsid w:val="005F293E"/>
    <w:rsid w:val="005F3F65"/>
    <w:rsid w:val="005F5D90"/>
    <w:rsid w:val="00600779"/>
    <w:rsid w:val="006013B5"/>
    <w:rsid w:val="0060149E"/>
    <w:rsid w:val="00602E8E"/>
    <w:rsid w:val="00603EA3"/>
    <w:rsid w:val="006045FA"/>
    <w:rsid w:val="006055F9"/>
    <w:rsid w:val="00605742"/>
    <w:rsid w:val="00605806"/>
    <w:rsid w:val="00606FF3"/>
    <w:rsid w:val="00607535"/>
    <w:rsid w:val="006102A7"/>
    <w:rsid w:val="00610EB0"/>
    <w:rsid w:val="00610FAC"/>
    <w:rsid w:val="00611612"/>
    <w:rsid w:val="00611961"/>
    <w:rsid w:val="006119AC"/>
    <w:rsid w:val="00611DE9"/>
    <w:rsid w:val="00612752"/>
    <w:rsid w:val="00612924"/>
    <w:rsid w:val="0061327A"/>
    <w:rsid w:val="00613DFF"/>
    <w:rsid w:val="0061437F"/>
    <w:rsid w:val="006145BA"/>
    <w:rsid w:val="00614957"/>
    <w:rsid w:val="00614AF4"/>
    <w:rsid w:val="00615020"/>
    <w:rsid w:val="0061623C"/>
    <w:rsid w:val="006169BF"/>
    <w:rsid w:val="00616FBB"/>
    <w:rsid w:val="006171EA"/>
    <w:rsid w:val="00617F00"/>
    <w:rsid w:val="006208B2"/>
    <w:rsid w:val="00621907"/>
    <w:rsid w:val="00621E71"/>
    <w:rsid w:val="006223D4"/>
    <w:rsid w:val="00622D59"/>
    <w:rsid w:val="00623876"/>
    <w:rsid w:val="00623B21"/>
    <w:rsid w:val="00623CD6"/>
    <w:rsid w:val="00623E61"/>
    <w:rsid w:val="006241D3"/>
    <w:rsid w:val="00624609"/>
    <w:rsid w:val="00624661"/>
    <w:rsid w:val="00624CB1"/>
    <w:rsid w:val="00625A8D"/>
    <w:rsid w:val="00626526"/>
    <w:rsid w:val="00626C68"/>
    <w:rsid w:val="00627C5A"/>
    <w:rsid w:val="006305C7"/>
    <w:rsid w:val="00630604"/>
    <w:rsid w:val="00631871"/>
    <w:rsid w:val="00632738"/>
    <w:rsid w:val="00633868"/>
    <w:rsid w:val="00634976"/>
    <w:rsid w:val="00634B9B"/>
    <w:rsid w:val="006353E5"/>
    <w:rsid w:val="006364D4"/>
    <w:rsid w:val="0063672F"/>
    <w:rsid w:val="00636791"/>
    <w:rsid w:val="00636F87"/>
    <w:rsid w:val="00637409"/>
    <w:rsid w:val="00637449"/>
    <w:rsid w:val="006404A6"/>
    <w:rsid w:val="006412CA"/>
    <w:rsid w:val="00641415"/>
    <w:rsid w:val="00642473"/>
    <w:rsid w:val="00642562"/>
    <w:rsid w:val="006429EF"/>
    <w:rsid w:val="006430D1"/>
    <w:rsid w:val="00643CC0"/>
    <w:rsid w:val="006440B1"/>
    <w:rsid w:val="00645736"/>
    <w:rsid w:val="0064648A"/>
    <w:rsid w:val="00647C28"/>
    <w:rsid w:val="006518EE"/>
    <w:rsid w:val="006524C5"/>
    <w:rsid w:val="00652E5E"/>
    <w:rsid w:val="00652E8F"/>
    <w:rsid w:val="006535C9"/>
    <w:rsid w:val="00653C91"/>
    <w:rsid w:val="006553D1"/>
    <w:rsid w:val="00655ACE"/>
    <w:rsid w:val="00655C88"/>
    <w:rsid w:val="00656F98"/>
    <w:rsid w:val="0065735C"/>
    <w:rsid w:val="006573EF"/>
    <w:rsid w:val="00657B51"/>
    <w:rsid w:val="00657D45"/>
    <w:rsid w:val="00657FF3"/>
    <w:rsid w:val="00660999"/>
    <w:rsid w:val="00660FF1"/>
    <w:rsid w:val="00662346"/>
    <w:rsid w:val="00663F6F"/>
    <w:rsid w:val="00664A44"/>
    <w:rsid w:val="00664A84"/>
    <w:rsid w:val="006651EF"/>
    <w:rsid w:val="00665B15"/>
    <w:rsid w:val="00665B6E"/>
    <w:rsid w:val="00667319"/>
    <w:rsid w:val="0067108F"/>
    <w:rsid w:val="00672B52"/>
    <w:rsid w:val="0067340D"/>
    <w:rsid w:val="006745B5"/>
    <w:rsid w:val="0067472A"/>
    <w:rsid w:val="006749B5"/>
    <w:rsid w:val="006758EE"/>
    <w:rsid w:val="00675C8E"/>
    <w:rsid w:val="00676040"/>
    <w:rsid w:val="006761D9"/>
    <w:rsid w:val="006766C0"/>
    <w:rsid w:val="00676C83"/>
    <w:rsid w:val="00680632"/>
    <w:rsid w:val="00680ABF"/>
    <w:rsid w:val="006811A0"/>
    <w:rsid w:val="00683560"/>
    <w:rsid w:val="0068358B"/>
    <w:rsid w:val="00683703"/>
    <w:rsid w:val="00683790"/>
    <w:rsid w:val="00683F40"/>
    <w:rsid w:val="0068664F"/>
    <w:rsid w:val="00686C9B"/>
    <w:rsid w:val="006912A1"/>
    <w:rsid w:val="0069173A"/>
    <w:rsid w:val="00693135"/>
    <w:rsid w:val="006931AD"/>
    <w:rsid w:val="00693787"/>
    <w:rsid w:val="00693A10"/>
    <w:rsid w:val="006943ED"/>
    <w:rsid w:val="00694F96"/>
    <w:rsid w:val="006974D2"/>
    <w:rsid w:val="006A0663"/>
    <w:rsid w:val="006A0BED"/>
    <w:rsid w:val="006A0E4B"/>
    <w:rsid w:val="006A1DDC"/>
    <w:rsid w:val="006A1EA7"/>
    <w:rsid w:val="006A2061"/>
    <w:rsid w:val="006A25C0"/>
    <w:rsid w:val="006A25E1"/>
    <w:rsid w:val="006A3296"/>
    <w:rsid w:val="006A3983"/>
    <w:rsid w:val="006A3B64"/>
    <w:rsid w:val="006A4627"/>
    <w:rsid w:val="006A6084"/>
    <w:rsid w:val="006A647C"/>
    <w:rsid w:val="006A7C3C"/>
    <w:rsid w:val="006A7DDC"/>
    <w:rsid w:val="006B0384"/>
    <w:rsid w:val="006B03D6"/>
    <w:rsid w:val="006B0984"/>
    <w:rsid w:val="006B1606"/>
    <w:rsid w:val="006B3C0A"/>
    <w:rsid w:val="006B4BD0"/>
    <w:rsid w:val="006B5683"/>
    <w:rsid w:val="006B71FF"/>
    <w:rsid w:val="006B7F1C"/>
    <w:rsid w:val="006C155D"/>
    <w:rsid w:val="006C1D67"/>
    <w:rsid w:val="006C26CC"/>
    <w:rsid w:val="006C2BF7"/>
    <w:rsid w:val="006C3908"/>
    <w:rsid w:val="006C4081"/>
    <w:rsid w:val="006C42A3"/>
    <w:rsid w:val="006C5474"/>
    <w:rsid w:val="006C63C6"/>
    <w:rsid w:val="006C6475"/>
    <w:rsid w:val="006C6492"/>
    <w:rsid w:val="006C6CF3"/>
    <w:rsid w:val="006C6F2A"/>
    <w:rsid w:val="006C7430"/>
    <w:rsid w:val="006C7B3F"/>
    <w:rsid w:val="006C7FBF"/>
    <w:rsid w:val="006D074F"/>
    <w:rsid w:val="006D1EEC"/>
    <w:rsid w:val="006D2846"/>
    <w:rsid w:val="006D2AB1"/>
    <w:rsid w:val="006D5441"/>
    <w:rsid w:val="006D563E"/>
    <w:rsid w:val="006D5ACD"/>
    <w:rsid w:val="006D5C0D"/>
    <w:rsid w:val="006D6CBE"/>
    <w:rsid w:val="006D6CCE"/>
    <w:rsid w:val="006D6D4A"/>
    <w:rsid w:val="006D753E"/>
    <w:rsid w:val="006D7637"/>
    <w:rsid w:val="006D76AC"/>
    <w:rsid w:val="006D7E66"/>
    <w:rsid w:val="006E03B5"/>
    <w:rsid w:val="006E0AB2"/>
    <w:rsid w:val="006E0CB0"/>
    <w:rsid w:val="006E1492"/>
    <w:rsid w:val="006E31BF"/>
    <w:rsid w:val="006E366E"/>
    <w:rsid w:val="006E458F"/>
    <w:rsid w:val="006E47B4"/>
    <w:rsid w:val="006E4A70"/>
    <w:rsid w:val="006E5544"/>
    <w:rsid w:val="006E5A0E"/>
    <w:rsid w:val="006E5F91"/>
    <w:rsid w:val="006E6481"/>
    <w:rsid w:val="006E6571"/>
    <w:rsid w:val="006E6714"/>
    <w:rsid w:val="006E698C"/>
    <w:rsid w:val="006E7333"/>
    <w:rsid w:val="006E7CFF"/>
    <w:rsid w:val="006F05F1"/>
    <w:rsid w:val="006F190C"/>
    <w:rsid w:val="006F23DD"/>
    <w:rsid w:val="006F3FDC"/>
    <w:rsid w:val="006F457A"/>
    <w:rsid w:val="006F4BE4"/>
    <w:rsid w:val="006F4C75"/>
    <w:rsid w:val="006F5D90"/>
    <w:rsid w:val="006F6E7F"/>
    <w:rsid w:val="006F72A2"/>
    <w:rsid w:val="006F7B72"/>
    <w:rsid w:val="0070079C"/>
    <w:rsid w:val="0070145C"/>
    <w:rsid w:val="00701915"/>
    <w:rsid w:val="0070239B"/>
    <w:rsid w:val="0070243F"/>
    <w:rsid w:val="0070276F"/>
    <w:rsid w:val="0070290B"/>
    <w:rsid w:val="007038D3"/>
    <w:rsid w:val="00704B73"/>
    <w:rsid w:val="00705751"/>
    <w:rsid w:val="007058A4"/>
    <w:rsid w:val="00705E9F"/>
    <w:rsid w:val="0070671B"/>
    <w:rsid w:val="00706E2D"/>
    <w:rsid w:val="00707307"/>
    <w:rsid w:val="00707E22"/>
    <w:rsid w:val="00710379"/>
    <w:rsid w:val="0071299B"/>
    <w:rsid w:val="007139F7"/>
    <w:rsid w:val="00713B56"/>
    <w:rsid w:val="00714B07"/>
    <w:rsid w:val="00715312"/>
    <w:rsid w:val="0071539B"/>
    <w:rsid w:val="00715D6D"/>
    <w:rsid w:val="00716F29"/>
    <w:rsid w:val="0072057E"/>
    <w:rsid w:val="00720F7C"/>
    <w:rsid w:val="007210DA"/>
    <w:rsid w:val="00721940"/>
    <w:rsid w:val="00721A3A"/>
    <w:rsid w:val="00722C92"/>
    <w:rsid w:val="00722D17"/>
    <w:rsid w:val="00722D39"/>
    <w:rsid w:val="00722D7A"/>
    <w:rsid w:val="00722FD3"/>
    <w:rsid w:val="007231B7"/>
    <w:rsid w:val="00723421"/>
    <w:rsid w:val="0072374E"/>
    <w:rsid w:val="00723E57"/>
    <w:rsid w:val="00724467"/>
    <w:rsid w:val="007247D7"/>
    <w:rsid w:val="00724BB8"/>
    <w:rsid w:val="0072543B"/>
    <w:rsid w:val="007256AE"/>
    <w:rsid w:val="0072640D"/>
    <w:rsid w:val="00726C48"/>
    <w:rsid w:val="00727A42"/>
    <w:rsid w:val="00727D42"/>
    <w:rsid w:val="0073048C"/>
    <w:rsid w:val="00730B0D"/>
    <w:rsid w:val="00731BEC"/>
    <w:rsid w:val="007331C6"/>
    <w:rsid w:val="0073335A"/>
    <w:rsid w:val="0073395B"/>
    <w:rsid w:val="00733DA0"/>
    <w:rsid w:val="007350D6"/>
    <w:rsid w:val="00735282"/>
    <w:rsid w:val="00735B8B"/>
    <w:rsid w:val="00735CAE"/>
    <w:rsid w:val="007361CF"/>
    <w:rsid w:val="00736ABD"/>
    <w:rsid w:val="00736F11"/>
    <w:rsid w:val="007371D6"/>
    <w:rsid w:val="00740494"/>
    <w:rsid w:val="00742F2B"/>
    <w:rsid w:val="00743144"/>
    <w:rsid w:val="0074509B"/>
    <w:rsid w:val="00745913"/>
    <w:rsid w:val="007461E8"/>
    <w:rsid w:val="0074628E"/>
    <w:rsid w:val="00746A09"/>
    <w:rsid w:val="00746D20"/>
    <w:rsid w:val="00746DB6"/>
    <w:rsid w:val="0074757E"/>
    <w:rsid w:val="0074785C"/>
    <w:rsid w:val="007478CF"/>
    <w:rsid w:val="00747E20"/>
    <w:rsid w:val="00752B5D"/>
    <w:rsid w:val="00752CAA"/>
    <w:rsid w:val="00752DAE"/>
    <w:rsid w:val="007550A5"/>
    <w:rsid w:val="0075540A"/>
    <w:rsid w:val="00756DB4"/>
    <w:rsid w:val="00756EA6"/>
    <w:rsid w:val="00757929"/>
    <w:rsid w:val="0076017A"/>
    <w:rsid w:val="00760590"/>
    <w:rsid w:val="00760BD9"/>
    <w:rsid w:val="00761962"/>
    <w:rsid w:val="00761E42"/>
    <w:rsid w:val="00762050"/>
    <w:rsid w:val="007622EB"/>
    <w:rsid w:val="007623FA"/>
    <w:rsid w:val="00762D7B"/>
    <w:rsid w:val="00763A53"/>
    <w:rsid w:val="00763CAB"/>
    <w:rsid w:val="007642F0"/>
    <w:rsid w:val="00764863"/>
    <w:rsid w:val="00764B89"/>
    <w:rsid w:val="0076520C"/>
    <w:rsid w:val="0076581E"/>
    <w:rsid w:val="007663AA"/>
    <w:rsid w:val="00766B77"/>
    <w:rsid w:val="007678C1"/>
    <w:rsid w:val="00770EC5"/>
    <w:rsid w:val="00771B2A"/>
    <w:rsid w:val="00772523"/>
    <w:rsid w:val="007729FB"/>
    <w:rsid w:val="00772CF3"/>
    <w:rsid w:val="007743A3"/>
    <w:rsid w:val="00774ECC"/>
    <w:rsid w:val="00774FED"/>
    <w:rsid w:val="00775687"/>
    <w:rsid w:val="007763B2"/>
    <w:rsid w:val="00776D4C"/>
    <w:rsid w:val="00777FA4"/>
    <w:rsid w:val="00780601"/>
    <w:rsid w:val="007811A2"/>
    <w:rsid w:val="0078215E"/>
    <w:rsid w:val="00782A5D"/>
    <w:rsid w:val="00782E74"/>
    <w:rsid w:val="0078475D"/>
    <w:rsid w:val="00784DF1"/>
    <w:rsid w:val="00785042"/>
    <w:rsid w:val="00785677"/>
    <w:rsid w:val="00785F88"/>
    <w:rsid w:val="00786325"/>
    <w:rsid w:val="007864E2"/>
    <w:rsid w:val="00786B4B"/>
    <w:rsid w:val="00787E18"/>
    <w:rsid w:val="00787F06"/>
    <w:rsid w:val="00790185"/>
    <w:rsid w:val="00790CC6"/>
    <w:rsid w:val="007913B9"/>
    <w:rsid w:val="007915C5"/>
    <w:rsid w:val="00792A2E"/>
    <w:rsid w:val="00793085"/>
    <w:rsid w:val="00793478"/>
    <w:rsid w:val="00793E21"/>
    <w:rsid w:val="00794188"/>
    <w:rsid w:val="007942FB"/>
    <w:rsid w:val="0079430E"/>
    <w:rsid w:val="00795A63"/>
    <w:rsid w:val="00795E37"/>
    <w:rsid w:val="007961D7"/>
    <w:rsid w:val="00797039"/>
    <w:rsid w:val="007A3A42"/>
    <w:rsid w:val="007A3AA6"/>
    <w:rsid w:val="007A4379"/>
    <w:rsid w:val="007A46F1"/>
    <w:rsid w:val="007A590D"/>
    <w:rsid w:val="007A5E24"/>
    <w:rsid w:val="007B09AA"/>
    <w:rsid w:val="007B0A25"/>
    <w:rsid w:val="007B16B9"/>
    <w:rsid w:val="007B1BAE"/>
    <w:rsid w:val="007B241E"/>
    <w:rsid w:val="007B343A"/>
    <w:rsid w:val="007B3637"/>
    <w:rsid w:val="007B3BCA"/>
    <w:rsid w:val="007B3D38"/>
    <w:rsid w:val="007B46D2"/>
    <w:rsid w:val="007B5360"/>
    <w:rsid w:val="007B5399"/>
    <w:rsid w:val="007B55B9"/>
    <w:rsid w:val="007B5DC3"/>
    <w:rsid w:val="007B6577"/>
    <w:rsid w:val="007B6EDD"/>
    <w:rsid w:val="007B7A94"/>
    <w:rsid w:val="007B7CB2"/>
    <w:rsid w:val="007C00BE"/>
    <w:rsid w:val="007C130C"/>
    <w:rsid w:val="007C1F91"/>
    <w:rsid w:val="007C24C4"/>
    <w:rsid w:val="007C25E4"/>
    <w:rsid w:val="007C28D5"/>
    <w:rsid w:val="007C2F63"/>
    <w:rsid w:val="007C43DF"/>
    <w:rsid w:val="007C46A7"/>
    <w:rsid w:val="007C5F04"/>
    <w:rsid w:val="007D0FAD"/>
    <w:rsid w:val="007D10E1"/>
    <w:rsid w:val="007D1119"/>
    <w:rsid w:val="007D215C"/>
    <w:rsid w:val="007D2AA3"/>
    <w:rsid w:val="007D47EE"/>
    <w:rsid w:val="007D4E23"/>
    <w:rsid w:val="007D5628"/>
    <w:rsid w:val="007D57F4"/>
    <w:rsid w:val="007D584B"/>
    <w:rsid w:val="007D63E3"/>
    <w:rsid w:val="007D6C60"/>
    <w:rsid w:val="007D6DC5"/>
    <w:rsid w:val="007D7212"/>
    <w:rsid w:val="007D74EF"/>
    <w:rsid w:val="007E0613"/>
    <w:rsid w:val="007E080A"/>
    <w:rsid w:val="007E0BB4"/>
    <w:rsid w:val="007E0DB7"/>
    <w:rsid w:val="007E1623"/>
    <w:rsid w:val="007E1D3E"/>
    <w:rsid w:val="007E26F0"/>
    <w:rsid w:val="007E2811"/>
    <w:rsid w:val="007E2D96"/>
    <w:rsid w:val="007E37D2"/>
    <w:rsid w:val="007E421A"/>
    <w:rsid w:val="007E445E"/>
    <w:rsid w:val="007E457D"/>
    <w:rsid w:val="007E537B"/>
    <w:rsid w:val="007E66B0"/>
    <w:rsid w:val="007F0688"/>
    <w:rsid w:val="007F100D"/>
    <w:rsid w:val="007F2172"/>
    <w:rsid w:val="007F2A6E"/>
    <w:rsid w:val="007F2A92"/>
    <w:rsid w:val="007F3165"/>
    <w:rsid w:val="007F6EDF"/>
    <w:rsid w:val="007F7037"/>
    <w:rsid w:val="007F7038"/>
    <w:rsid w:val="00800CEB"/>
    <w:rsid w:val="00801ABF"/>
    <w:rsid w:val="00801D3B"/>
    <w:rsid w:val="00801D6E"/>
    <w:rsid w:val="00802690"/>
    <w:rsid w:val="00803306"/>
    <w:rsid w:val="0080470E"/>
    <w:rsid w:val="00804B25"/>
    <w:rsid w:val="00805A74"/>
    <w:rsid w:val="008062AA"/>
    <w:rsid w:val="0080687D"/>
    <w:rsid w:val="00806F61"/>
    <w:rsid w:val="0080704A"/>
    <w:rsid w:val="00807761"/>
    <w:rsid w:val="008078DF"/>
    <w:rsid w:val="00807E41"/>
    <w:rsid w:val="00810595"/>
    <w:rsid w:val="0081084F"/>
    <w:rsid w:val="0081115A"/>
    <w:rsid w:val="008112F7"/>
    <w:rsid w:val="00811760"/>
    <w:rsid w:val="00811B57"/>
    <w:rsid w:val="00811E1F"/>
    <w:rsid w:val="00812460"/>
    <w:rsid w:val="00812F0B"/>
    <w:rsid w:val="008134E6"/>
    <w:rsid w:val="0081428D"/>
    <w:rsid w:val="008145B4"/>
    <w:rsid w:val="00814D59"/>
    <w:rsid w:val="00814EEA"/>
    <w:rsid w:val="008157A4"/>
    <w:rsid w:val="008162FB"/>
    <w:rsid w:val="00816BD0"/>
    <w:rsid w:val="00816DDC"/>
    <w:rsid w:val="0081791A"/>
    <w:rsid w:val="00817B8C"/>
    <w:rsid w:val="0082179E"/>
    <w:rsid w:val="0082183B"/>
    <w:rsid w:val="00821B83"/>
    <w:rsid w:val="00822417"/>
    <w:rsid w:val="00822A3F"/>
    <w:rsid w:val="00822DBC"/>
    <w:rsid w:val="00822E75"/>
    <w:rsid w:val="00823680"/>
    <w:rsid w:val="008237A7"/>
    <w:rsid w:val="0082390C"/>
    <w:rsid w:val="00824B38"/>
    <w:rsid w:val="008252E0"/>
    <w:rsid w:val="00825339"/>
    <w:rsid w:val="008272F5"/>
    <w:rsid w:val="008273CB"/>
    <w:rsid w:val="00827A98"/>
    <w:rsid w:val="00827B66"/>
    <w:rsid w:val="00830C0E"/>
    <w:rsid w:val="00830C52"/>
    <w:rsid w:val="008322F1"/>
    <w:rsid w:val="008328E3"/>
    <w:rsid w:val="00833827"/>
    <w:rsid w:val="0083472B"/>
    <w:rsid w:val="008356B5"/>
    <w:rsid w:val="008363EC"/>
    <w:rsid w:val="00836518"/>
    <w:rsid w:val="00836796"/>
    <w:rsid w:val="00836A62"/>
    <w:rsid w:val="00836D3C"/>
    <w:rsid w:val="00837251"/>
    <w:rsid w:val="008377F3"/>
    <w:rsid w:val="008415B4"/>
    <w:rsid w:val="00842045"/>
    <w:rsid w:val="00842FD6"/>
    <w:rsid w:val="00843EC3"/>
    <w:rsid w:val="00843FDC"/>
    <w:rsid w:val="00844594"/>
    <w:rsid w:val="00844990"/>
    <w:rsid w:val="008451C9"/>
    <w:rsid w:val="00845C62"/>
    <w:rsid w:val="008464FF"/>
    <w:rsid w:val="00846DB8"/>
    <w:rsid w:val="00850123"/>
    <w:rsid w:val="0085032B"/>
    <w:rsid w:val="008511C8"/>
    <w:rsid w:val="0085138D"/>
    <w:rsid w:val="00852239"/>
    <w:rsid w:val="0085256D"/>
    <w:rsid w:val="0085302F"/>
    <w:rsid w:val="00853AC2"/>
    <w:rsid w:val="00853D00"/>
    <w:rsid w:val="008544E3"/>
    <w:rsid w:val="00855330"/>
    <w:rsid w:val="00855E32"/>
    <w:rsid w:val="008570F9"/>
    <w:rsid w:val="00861A73"/>
    <w:rsid w:val="00861D0A"/>
    <w:rsid w:val="008622D4"/>
    <w:rsid w:val="00862C16"/>
    <w:rsid w:val="00864814"/>
    <w:rsid w:val="00864CF3"/>
    <w:rsid w:val="008653BB"/>
    <w:rsid w:val="0086680D"/>
    <w:rsid w:val="00866FEC"/>
    <w:rsid w:val="008678CC"/>
    <w:rsid w:val="00867F58"/>
    <w:rsid w:val="00870C73"/>
    <w:rsid w:val="00870F22"/>
    <w:rsid w:val="00871A9F"/>
    <w:rsid w:val="008720AD"/>
    <w:rsid w:val="00872765"/>
    <w:rsid w:val="00872780"/>
    <w:rsid w:val="00872E62"/>
    <w:rsid w:val="00873454"/>
    <w:rsid w:val="008734F5"/>
    <w:rsid w:val="00873A7B"/>
    <w:rsid w:val="00873E4B"/>
    <w:rsid w:val="0087451C"/>
    <w:rsid w:val="00874A19"/>
    <w:rsid w:val="00874E1A"/>
    <w:rsid w:val="008753F5"/>
    <w:rsid w:val="00875449"/>
    <w:rsid w:val="008767C3"/>
    <w:rsid w:val="00877E38"/>
    <w:rsid w:val="00880AFD"/>
    <w:rsid w:val="00880F8D"/>
    <w:rsid w:val="00881849"/>
    <w:rsid w:val="0088242E"/>
    <w:rsid w:val="00882918"/>
    <w:rsid w:val="008833D8"/>
    <w:rsid w:val="00884BFD"/>
    <w:rsid w:val="00884D9D"/>
    <w:rsid w:val="00884F54"/>
    <w:rsid w:val="0088538D"/>
    <w:rsid w:val="0088612E"/>
    <w:rsid w:val="008872DC"/>
    <w:rsid w:val="008878BA"/>
    <w:rsid w:val="00887F4F"/>
    <w:rsid w:val="00890028"/>
    <w:rsid w:val="00890894"/>
    <w:rsid w:val="008924DC"/>
    <w:rsid w:val="0089328A"/>
    <w:rsid w:val="00893B36"/>
    <w:rsid w:val="00893BBC"/>
    <w:rsid w:val="00894594"/>
    <w:rsid w:val="008946F3"/>
    <w:rsid w:val="00894C5F"/>
    <w:rsid w:val="00894DF9"/>
    <w:rsid w:val="0089611F"/>
    <w:rsid w:val="008969CC"/>
    <w:rsid w:val="00896A43"/>
    <w:rsid w:val="00896E1C"/>
    <w:rsid w:val="00897623"/>
    <w:rsid w:val="008A0739"/>
    <w:rsid w:val="008A1B37"/>
    <w:rsid w:val="008A44B1"/>
    <w:rsid w:val="008A45B3"/>
    <w:rsid w:val="008A4612"/>
    <w:rsid w:val="008A4C37"/>
    <w:rsid w:val="008A5304"/>
    <w:rsid w:val="008A5E89"/>
    <w:rsid w:val="008A7533"/>
    <w:rsid w:val="008A78A1"/>
    <w:rsid w:val="008B09C2"/>
    <w:rsid w:val="008B1843"/>
    <w:rsid w:val="008B18CF"/>
    <w:rsid w:val="008B3045"/>
    <w:rsid w:val="008B3AAF"/>
    <w:rsid w:val="008B3E78"/>
    <w:rsid w:val="008B490F"/>
    <w:rsid w:val="008B49ED"/>
    <w:rsid w:val="008B4D12"/>
    <w:rsid w:val="008B5217"/>
    <w:rsid w:val="008B558E"/>
    <w:rsid w:val="008B5761"/>
    <w:rsid w:val="008C08B9"/>
    <w:rsid w:val="008C0DA8"/>
    <w:rsid w:val="008C2380"/>
    <w:rsid w:val="008C24D5"/>
    <w:rsid w:val="008C343E"/>
    <w:rsid w:val="008C4D91"/>
    <w:rsid w:val="008C53F3"/>
    <w:rsid w:val="008C5A10"/>
    <w:rsid w:val="008C7688"/>
    <w:rsid w:val="008C785C"/>
    <w:rsid w:val="008D1183"/>
    <w:rsid w:val="008D223A"/>
    <w:rsid w:val="008D2F13"/>
    <w:rsid w:val="008D30C8"/>
    <w:rsid w:val="008D3FD8"/>
    <w:rsid w:val="008D471A"/>
    <w:rsid w:val="008D488D"/>
    <w:rsid w:val="008D4E41"/>
    <w:rsid w:val="008D53EB"/>
    <w:rsid w:val="008D6979"/>
    <w:rsid w:val="008D77AA"/>
    <w:rsid w:val="008D7863"/>
    <w:rsid w:val="008E052E"/>
    <w:rsid w:val="008E130D"/>
    <w:rsid w:val="008E2405"/>
    <w:rsid w:val="008E344C"/>
    <w:rsid w:val="008E4363"/>
    <w:rsid w:val="008E4D33"/>
    <w:rsid w:val="008E54B7"/>
    <w:rsid w:val="008E5EA0"/>
    <w:rsid w:val="008E6AA2"/>
    <w:rsid w:val="008E77C2"/>
    <w:rsid w:val="008F0387"/>
    <w:rsid w:val="008F2054"/>
    <w:rsid w:val="008F26E6"/>
    <w:rsid w:val="008F2ECE"/>
    <w:rsid w:val="008F2FE8"/>
    <w:rsid w:val="008F3A6E"/>
    <w:rsid w:val="008F3B1E"/>
    <w:rsid w:val="008F4508"/>
    <w:rsid w:val="008F459B"/>
    <w:rsid w:val="008F4CC6"/>
    <w:rsid w:val="008F6A28"/>
    <w:rsid w:val="008F6CC2"/>
    <w:rsid w:val="008F726C"/>
    <w:rsid w:val="00900457"/>
    <w:rsid w:val="0090059D"/>
    <w:rsid w:val="00901C51"/>
    <w:rsid w:val="00902CB7"/>
    <w:rsid w:val="00902D44"/>
    <w:rsid w:val="00902F44"/>
    <w:rsid w:val="00903EAA"/>
    <w:rsid w:val="00903ECB"/>
    <w:rsid w:val="00904D94"/>
    <w:rsid w:val="009060A5"/>
    <w:rsid w:val="00906C7E"/>
    <w:rsid w:val="00910574"/>
    <w:rsid w:val="009119D0"/>
    <w:rsid w:val="00911FD9"/>
    <w:rsid w:val="009122E1"/>
    <w:rsid w:val="009128A8"/>
    <w:rsid w:val="00912C57"/>
    <w:rsid w:val="00912FAF"/>
    <w:rsid w:val="00914AAE"/>
    <w:rsid w:val="00914B62"/>
    <w:rsid w:val="00915142"/>
    <w:rsid w:val="00915DC7"/>
    <w:rsid w:val="00915EF3"/>
    <w:rsid w:val="00915FC7"/>
    <w:rsid w:val="009161D6"/>
    <w:rsid w:val="00916522"/>
    <w:rsid w:val="00916976"/>
    <w:rsid w:val="00916995"/>
    <w:rsid w:val="00917F81"/>
    <w:rsid w:val="00920091"/>
    <w:rsid w:val="0092091E"/>
    <w:rsid w:val="00921021"/>
    <w:rsid w:val="00922307"/>
    <w:rsid w:val="0092359B"/>
    <w:rsid w:val="00923A6D"/>
    <w:rsid w:val="009246E6"/>
    <w:rsid w:val="00924F8E"/>
    <w:rsid w:val="00925735"/>
    <w:rsid w:val="00926416"/>
    <w:rsid w:val="009264FE"/>
    <w:rsid w:val="00926ED3"/>
    <w:rsid w:val="00927046"/>
    <w:rsid w:val="00927847"/>
    <w:rsid w:val="00927A42"/>
    <w:rsid w:val="00930246"/>
    <w:rsid w:val="00930483"/>
    <w:rsid w:val="00931961"/>
    <w:rsid w:val="00931D74"/>
    <w:rsid w:val="00932908"/>
    <w:rsid w:val="00932919"/>
    <w:rsid w:val="00933334"/>
    <w:rsid w:val="009336F2"/>
    <w:rsid w:val="0093394B"/>
    <w:rsid w:val="009340FA"/>
    <w:rsid w:val="0093480A"/>
    <w:rsid w:val="00934BB7"/>
    <w:rsid w:val="00934EC4"/>
    <w:rsid w:val="009358E6"/>
    <w:rsid w:val="009367B6"/>
    <w:rsid w:val="009368E3"/>
    <w:rsid w:val="00937412"/>
    <w:rsid w:val="00937D1F"/>
    <w:rsid w:val="009402D9"/>
    <w:rsid w:val="00940DC2"/>
    <w:rsid w:val="009416B3"/>
    <w:rsid w:val="00941746"/>
    <w:rsid w:val="00941829"/>
    <w:rsid w:val="00941ABB"/>
    <w:rsid w:val="009428DB"/>
    <w:rsid w:val="00942D41"/>
    <w:rsid w:val="0094393F"/>
    <w:rsid w:val="00943AF8"/>
    <w:rsid w:val="00944D10"/>
    <w:rsid w:val="00945600"/>
    <w:rsid w:val="009459E1"/>
    <w:rsid w:val="00945D6A"/>
    <w:rsid w:val="0094618B"/>
    <w:rsid w:val="009467F3"/>
    <w:rsid w:val="00946859"/>
    <w:rsid w:val="00946B07"/>
    <w:rsid w:val="00946F67"/>
    <w:rsid w:val="0094792A"/>
    <w:rsid w:val="00950BB7"/>
    <w:rsid w:val="00950E7C"/>
    <w:rsid w:val="00952347"/>
    <w:rsid w:val="009526CE"/>
    <w:rsid w:val="00952B9C"/>
    <w:rsid w:val="009535E8"/>
    <w:rsid w:val="00953745"/>
    <w:rsid w:val="00953E65"/>
    <w:rsid w:val="00954A18"/>
    <w:rsid w:val="00955A0A"/>
    <w:rsid w:val="009563BD"/>
    <w:rsid w:val="0095640E"/>
    <w:rsid w:val="00960A4D"/>
    <w:rsid w:val="00960B41"/>
    <w:rsid w:val="009612F0"/>
    <w:rsid w:val="00961529"/>
    <w:rsid w:val="00961B73"/>
    <w:rsid w:val="00961D6B"/>
    <w:rsid w:val="00961DB7"/>
    <w:rsid w:val="00962838"/>
    <w:rsid w:val="009637D8"/>
    <w:rsid w:val="00964EB1"/>
    <w:rsid w:val="00965606"/>
    <w:rsid w:val="00967493"/>
    <w:rsid w:val="009677E9"/>
    <w:rsid w:val="00967AD7"/>
    <w:rsid w:val="00970CD2"/>
    <w:rsid w:val="009731E4"/>
    <w:rsid w:val="00973309"/>
    <w:rsid w:val="00973C60"/>
    <w:rsid w:val="0097485C"/>
    <w:rsid w:val="00975AEB"/>
    <w:rsid w:val="00975DB2"/>
    <w:rsid w:val="00975DB8"/>
    <w:rsid w:val="00977422"/>
    <w:rsid w:val="0097775D"/>
    <w:rsid w:val="00977B41"/>
    <w:rsid w:val="00980687"/>
    <w:rsid w:val="00980AE9"/>
    <w:rsid w:val="009810E1"/>
    <w:rsid w:val="00982644"/>
    <w:rsid w:val="0098293E"/>
    <w:rsid w:val="00982E5C"/>
    <w:rsid w:val="00982FCE"/>
    <w:rsid w:val="00983266"/>
    <w:rsid w:val="009836A4"/>
    <w:rsid w:val="0098404D"/>
    <w:rsid w:val="00984676"/>
    <w:rsid w:val="0098477F"/>
    <w:rsid w:val="0098523E"/>
    <w:rsid w:val="00985494"/>
    <w:rsid w:val="00986866"/>
    <w:rsid w:val="00986C47"/>
    <w:rsid w:val="00986F43"/>
    <w:rsid w:val="00990615"/>
    <w:rsid w:val="00990C56"/>
    <w:rsid w:val="00990ED8"/>
    <w:rsid w:val="00991D01"/>
    <w:rsid w:val="00991E24"/>
    <w:rsid w:val="00991F50"/>
    <w:rsid w:val="00993717"/>
    <w:rsid w:val="00993C48"/>
    <w:rsid w:val="00993D7E"/>
    <w:rsid w:val="00993FB2"/>
    <w:rsid w:val="00994116"/>
    <w:rsid w:val="009948F8"/>
    <w:rsid w:val="00994B13"/>
    <w:rsid w:val="009959EF"/>
    <w:rsid w:val="00995D87"/>
    <w:rsid w:val="00996429"/>
    <w:rsid w:val="009968B0"/>
    <w:rsid w:val="00997A9C"/>
    <w:rsid w:val="00997BB4"/>
    <w:rsid w:val="009A03A0"/>
    <w:rsid w:val="009A04C6"/>
    <w:rsid w:val="009A1A83"/>
    <w:rsid w:val="009A1DCD"/>
    <w:rsid w:val="009A2099"/>
    <w:rsid w:val="009A2F38"/>
    <w:rsid w:val="009A3BDE"/>
    <w:rsid w:val="009A3D4D"/>
    <w:rsid w:val="009A3D7B"/>
    <w:rsid w:val="009A44D7"/>
    <w:rsid w:val="009A4CAE"/>
    <w:rsid w:val="009A51B9"/>
    <w:rsid w:val="009A5472"/>
    <w:rsid w:val="009A56AE"/>
    <w:rsid w:val="009A619D"/>
    <w:rsid w:val="009A6745"/>
    <w:rsid w:val="009A7107"/>
    <w:rsid w:val="009A7566"/>
    <w:rsid w:val="009A7E17"/>
    <w:rsid w:val="009B155B"/>
    <w:rsid w:val="009B1875"/>
    <w:rsid w:val="009B1FD7"/>
    <w:rsid w:val="009B2238"/>
    <w:rsid w:val="009B260D"/>
    <w:rsid w:val="009B3F3F"/>
    <w:rsid w:val="009B4DB7"/>
    <w:rsid w:val="009B51B0"/>
    <w:rsid w:val="009B6016"/>
    <w:rsid w:val="009B6233"/>
    <w:rsid w:val="009B6305"/>
    <w:rsid w:val="009B63A7"/>
    <w:rsid w:val="009B6FB0"/>
    <w:rsid w:val="009B74D5"/>
    <w:rsid w:val="009B77F4"/>
    <w:rsid w:val="009B7C1F"/>
    <w:rsid w:val="009C033A"/>
    <w:rsid w:val="009C04E0"/>
    <w:rsid w:val="009C0B89"/>
    <w:rsid w:val="009C0F0D"/>
    <w:rsid w:val="009C1158"/>
    <w:rsid w:val="009C1398"/>
    <w:rsid w:val="009C14E7"/>
    <w:rsid w:val="009C16AF"/>
    <w:rsid w:val="009C2462"/>
    <w:rsid w:val="009C4281"/>
    <w:rsid w:val="009C48F0"/>
    <w:rsid w:val="009C4902"/>
    <w:rsid w:val="009C4A70"/>
    <w:rsid w:val="009C51EA"/>
    <w:rsid w:val="009C591C"/>
    <w:rsid w:val="009C5988"/>
    <w:rsid w:val="009C5B5B"/>
    <w:rsid w:val="009C5C11"/>
    <w:rsid w:val="009C71D4"/>
    <w:rsid w:val="009D06EB"/>
    <w:rsid w:val="009D1423"/>
    <w:rsid w:val="009D224A"/>
    <w:rsid w:val="009D23AB"/>
    <w:rsid w:val="009D2A8E"/>
    <w:rsid w:val="009D378C"/>
    <w:rsid w:val="009D46C2"/>
    <w:rsid w:val="009D4923"/>
    <w:rsid w:val="009D494D"/>
    <w:rsid w:val="009D4C7A"/>
    <w:rsid w:val="009D571D"/>
    <w:rsid w:val="009D6AD6"/>
    <w:rsid w:val="009D7465"/>
    <w:rsid w:val="009D7EA5"/>
    <w:rsid w:val="009E0695"/>
    <w:rsid w:val="009E12B8"/>
    <w:rsid w:val="009E1F97"/>
    <w:rsid w:val="009E204B"/>
    <w:rsid w:val="009E36AB"/>
    <w:rsid w:val="009E3E21"/>
    <w:rsid w:val="009E3F3A"/>
    <w:rsid w:val="009E5062"/>
    <w:rsid w:val="009E54DA"/>
    <w:rsid w:val="009E58D2"/>
    <w:rsid w:val="009E5944"/>
    <w:rsid w:val="009E59FA"/>
    <w:rsid w:val="009E608B"/>
    <w:rsid w:val="009E62B4"/>
    <w:rsid w:val="009E773A"/>
    <w:rsid w:val="009E7CCA"/>
    <w:rsid w:val="009F0923"/>
    <w:rsid w:val="009F1366"/>
    <w:rsid w:val="009F2817"/>
    <w:rsid w:val="009F3161"/>
    <w:rsid w:val="009F3DB7"/>
    <w:rsid w:val="009F43AC"/>
    <w:rsid w:val="009F6F6A"/>
    <w:rsid w:val="009F7733"/>
    <w:rsid w:val="00A00819"/>
    <w:rsid w:val="00A00C2D"/>
    <w:rsid w:val="00A01440"/>
    <w:rsid w:val="00A01CD6"/>
    <w:rsid w:val="00A024E5"/>
    <w:rsid w:val="00A03A9E"/>
    <w:rsid w:val="00A049A5"/>
    <w:rsid w:val="00A0567E"/>
    <w:rsid w:val="00A059A2"/>
    <w:rsid w:val="00A062F3"/>
    <w:rsid w:val="00A072A9"/>
    <w:rsid w:val="00A103EC"/>
    <w:rsid w:val="00A10737"/>
    <w:rsid w:val="00A11E26"/>
    <w:rsid w:val="00A12195"/>
    <w:rsid w:val="00A129FB"/>
    <w:rsid w:val="00A1440D"/>
    <w:rsid w:val="00A149F2"/>
    <w:rsid w:val="00A15A82"/>
    <w:rsid w:val="00A15BA2"/>
    <w:rsid w:val="00A15D71"/>
    <w:rsid w:val="00A15DC3"/>
    <w:rsid w:val="00A16BAA"/>
    <w:rsid w:val="00A16E1D"/>
    <w:rsid w:val="00A206BF"/>
    <w:rsid w:val="00A20802"/>
    <w:rsid w:val="00A209D9"/>
    <w:rsid w:val="00A20FC4"/>
    <w:rsid w:val="00A21751"/>
    <w:rsid w:val="00A217BF"/>
    <w:rsid w:val="00A21B10"/>
    <w:rsid w:val="00A22783"/>
    <w:rsid w:val="00A229FF"/>
    <w:rsid w:val="00A24716"/>
    <w:rsid w:val="00A2659C"/>
    <w:rsid w:val="00A27F2E"/>
    <w:rsid w:val="00A316D2"/>
    <w:rsid w:val="00A32151"/>
    <w:rsid w:val="00A33083"/>
    <w:rsid w:val="00A33678"/>
    <w:rsid w:val="00A339EC"/>
    <w:rsid w:val="00A34780"/>
    <w:rsid w:val="00A34ABB"/>
    <w:rsid w:val="00A34D3D"/>
    <w:rsid w:val="00A35515"/>
    <w:rsid w:val="00A35768"/>
    <w:rsid w:val="00A35A16"/>
    <w:rsid w:val="00A35D05"/>
    <w:rsid w:val="00A36283"/>
    <w:rsid w:val="00A365D5"/>
    <w:rsid w:val="00A365E0"/>
    <w:rsid w:val="00A37138"/>
    <w:rsid w:val="00A376C8"/>
    <w:rsid w:val="00A40603"/>
    <w:rsid w:val="00A40ECB"/>
    <w:rsid w:val="00A41182"/>
    <w:rsid w:val="00A418CB"/>
    <w:rsid w:val="00A41988"/>
    <w:rsid w:val="00A41CF1"/>
    <w:rsid w:val="00A41F87"/>
    <w:rsid w:val="00A432DC"/>
    <w:rsid w:val="00A43C1A"/>
    <w:rsid w:val="00A44510"/>
    <w:rsid w:val="00A45826"/>
    <w:rsid w:val="00A47085"/>
    <w:rsid w:val="00A47289"/>
    <w:rsid w:val="00A47E77"/>
    <w:rsid w:val="00A514C6"/>
    <w:rsid w:val="00A51618"/>
    <w:rsid w:val="00A5375B"/>
    <w:rsid w:val="00A538E6"/>
    <w:rsid w:val="00A53DD6"/>
    <w:rsid w:val="00A53DE2"/>
    <w:rsid w:val="00A5437F"/>
    <w:rsid w:val="00A5520F"/>
    <w:rsid w:val="00A568C0"/>
    <w:rsid w:val="00A56CA5"/>
    <w:rsid w:val="00A56D4E"/>
    <w:rsid w:val="00A5799E"/>
    <w:rsid w:val="00A57B72"/>
    <w:rsid w:val="00A6032D"/>
    <w:rsid w:val="00A61579"/>
    <w:rsid w:val="00A6164F"/>
    <w:rsid w:val="00A61980"/>
    <w:rsid w:val="00A61A73"/>
    <w:rsid w:val="00A61AEF"/>
    <w:rsid w:val="00A61DE7"/>
    <w:rsid w:val="00A61F69"/>
    <w:rsid w:val="00A62956"/>
    <w:rsid w:val="00A63EEB"/>
    <w:rsid w:val="00A640C8"/>
    <w:rsid w:val="00A65CF6"/>
    <w:rsid w:val="00A65D87"/>
    <w:rsid w:val="00A66956"/>
    <w:rsid w:val="00A67182"/>
    <w:rsid w:val="00A672F8"/>
    <w:rsid w:val="00A67F16"/>
    <w:rsid w:val="00A67F32"/>
    <w:rsid w:val="00A7066C"/>
    <w:rsid w:val="00A718FE"/>
    <w:rsid w:val="00A71AA0"/>
    <w:rsid w:val="00A72452"/>
    <w:rsid w:val="00A72D73"/>
    <w:rsid w:val="00A72D9A"/>
    <w:rsid w:val="00A72E0D"/>
    <w:rsid w:val="00A7408A"/>
    <w:rsid w:val="00A740B0"/>
    <w:rsid w:val="00A74870"/>
    <w:rsid w:val="00A75280"/>
    <w:rsid w:val="00A75286"/>
    <w:rsid w:val="00A75705"/>
    <w:rsid w:val="00A76AF3"/>
    <w:rsid w:val="00A7717F"/>
    <w:rsid w:val="00A77CEA"/>
    <w:rsid w:val="00A8010A"/>
    <w:rsid w:val="00A80568"/>
    <w:rsid w:val="00A8234E"/>
    <w:rsid w:val="00A826B1"/>
    <w:rsid w:val="00A828B8"/>
    <w:rsid w:val="00A8297F"/>
    <w:rsid w:val="00A82FEF"/>
    <w:rsid w:val="00A844D5"/>
    <w:rsid w:val="00A84D74"/>
    <w:rsid w:val="00A84EF5"/>
    <w:rsid w:val="00A8541C"/>
    <w:rsid w:val="00A863D8"/>
    <w:rsid w:val="00A86E4A"/>
    <w:rsid w:val="00A91D2A"/>
    <w:rsid w:val="00A91E85"/>
    <w:rsid w:val="00A91F7D"/>
    <w:rsid w:val="00A92A68"/>
    <w:rsid w:val="00A93A4B"/>
    <w:rsid w:val="00A94080"/>
    <w:rsid w:val="00A94EB0"/>
    <w:rsid w:val="00A94F2C"/>
    <w:rsid w:val="00A95DB8"/>
    <w:rsid w:val="00A97023"/>
    <w:rsid w:val="00A975EC"/>
    <w:rsid w:val="00AA01E3"/>
    <w:rsid w:val="00AA1066"/>
    <w:rsid w:val="00AA1172"/>
    <w:rsid w:val="00AA3FD1"/>
    <w:rsid w:val="00AA4A3F"/>
    <w:rsid w:val="00AA4A78"/>
    <w:rsid w:val="00AA4EE6"/>
    <w:rsid w:val="00AA6700"/>
    <w:rsid w:val="00AA678D"/>
    <w:rsid w:val="00AA6BBC"/>
    <w:rsid w:val="00AA74BC"/>
    <w:rsid w:val="00AB0496"/>
    <w:rsid w:val="00AB0F8D"/>
    <w:rsid w:val="00AB1029"/>
    <w:rsid w:val="00AB1AA0"/>
    <w:rsid w:val="00AB1AE8"/>
    <w:rsid w:val="00AB3541"/>
    <w:rsid w:val="00AB35CE"/>
    <w:rsid w:val="00AB3C7E"/>
    <w:rsid w:val="00AB3F61"/>
    <w:rsid w:val="00AB40DE"/>
    <w:rsid w:val="00AB496C"/>
    <w:rsid w:val="00AB5419"/>
    <w:rsid w:val="00AB5919"/>
    <w:rsid w:val="00AB60EE"/>
    <w:rsid w:val="00AB6476"/>
    <w:rsid w:val="00AB655F"/>
    <w:rsid w:val="00AB7C7F"/>
    <w:rsid w:val="00AB7EC2"/>
    <w:rsid w:val="00AB7F04"/>
    <w:rsid w:val="00AC1514"/>
    <w:rsid w:val="00AC1632"/>
    <w:rsid w:val="00AC1C0A"/>
    <w:rsid w:val="00AC2EFD"/>
    <w:rsid w:val="00AC4C17"/>
    <w:rsid w:val="00AC4D11"/>
    <w:rsid w:val="00AC5C27"/>
    <w:rsid w:val="00AC72F0"/>
    <w:rsid w:val="00AC79FF"/>
    <w:rsid w:val="00AD032C"/>
    <w:rsid w:val="00AD0788"/>
    <w:rsid w:val="00AD0F2D"/>
    <w:rsid w:val="00AD142B"/>
    <w:rsid w:val="00AD23BD"/>
    <w:rsid w:val="00AD26CC"/>
    <w:rsid w:val="00AD2B45"/>
    <w:rsid w:val="00AD3C9A"/>
    <w:rsid w:val="00AD433C"/>
    <w:rsid w:val="00AD4486"/>
    <w:rsid w:val="00AD570C"/>
    <w:rsid w:val="00AD57C3"/>
    <w:rsid w:val="00AD6512"/>
    <w:rsid w:val="00AD7621"/>
    <w:rsid w:val="00AE068B"/>
    <w:rsid w:val="00AE3704"/>
    <w:rsid w:val="00AE44B9"/>
    <w:rsid w:val="00AE5441"/>
    <w:rsid w:val="00AE6152"/>
    <w:rsid w:val="00AE699C"/>
    <w:rsid w:val="00AE714C"/>
    <w:rsid w:val="00AE7A98"/>
    <w:rsid w:val="00AE7AEF"/>
    <w:rsid w:val="00AF131A"/>
    <w:rsid w:val="00AF1914"/>
    <w:rsid w:val="00AF20BC"/>
    <w:rsid w:val="00AF27AE"/>
    <w:rsid w:val="00AF29BC"/>
    <w:rsid w:val="00AF30F0"/>
    <w:rsid w:val="00AF32D7"/>
    <w:rsid w:val="00AF37C6"/>
    <w:rsid w:val="00AF3C7D"/>
    <w:rsid w:val="00AF3CD8"/>
    <w:rsid w:val="00AF477E"/>
    <w:rsid w:val="00AF562B"/>
    <w:rsid w:val="00AF5719"/>
    <w:rsid w:val="00AF6B92"/>
    <w:rsid w:val="00AF73DA"/>
    <w:rsid w:val="00AF7450"/>
    <w:rsid w:val="00AF773E"/>
    <w:rsid w:val="00B019A7"/>
    <w:rsid w:val="00B02351"/>
    <w:rsid w:val="00B02A28"/>
    <w:rsid w:val="00B03FEF"/>
    <w:rsid w:val="00B06839"/>
    <w:rsid w:val="00B0719A"/>
    <w:rsid w:val="00B07438"/>
    <w:rsid w:val="00B07BF9"/>
    <w:rsid w:val="00B10A50"/>
    <w:rsid w:val="00B10C33"/>
    <w:rsid w:val="00B10F66"/>
    <w:rsid w:val="00B11600"/>
    <w:rsid w:val="00B126C0"/>
    <w:rsid w:val="00B1344E"/>
    <w:rsid w:val="00B142A1"/>
    <w:rsid w:val="00B14385"/>
    <w:rsid w:val="00B1570E"/>
    <w:rsid w:val="00B15F7B"/>
    <w:rsid w:val="00B16949"/>
    <w:rsid w:val="00B16A67"/>
    <w:rsid w:val="00B16E8C"/>
    <w:rsid w:val="00B20AEC"/>
    <w:rsid w:val="00B21A37"/>
    <w:rsid w:val="00B237FD"/>
    <w:rsid w:val="00B2392B"/>
    <w:rsid w:val="00B23E16"/>
    <w:rsid w:val="00B2445D"/>
    <w:rsid w:val="00B248EC"/>
    <w:rsid w:val="00B24BEC"/>
    <w:rsid w:val="00B24E3C"/>
    <w:rsid w:val="00B27AB9"/>
    <w:rsid w:val="00B27F83"/>
    <w:rsid w:val="00B30357"/>
    <w:rsid w:val="00B30917"/>
    <w:rsid w:val="00B31AA9"/>
    <w:rsid w:val="00B33149"/>
    <w:rsid w:val="00B33180"/>
    <w:rsid w:val="00B33DAA"/>
    <w:rsid w:val="00B34ACA"/>
    <w:rsid w:val="00B352E2"/>
    <w:rsid w:val="00B3544E"/>
    <w:rsid w:val="00B358D5"/>
    <w:rsid w:val="00B37B86"/>
    <w:rsid w:val="00B40096"/>
    <w:rsid w:val="00B401D1"/>
    <w:rsid w:val="00B4051B"/>
    <w:rsid w:val="00B408C8"/>
    <w:rsid w:val="00B41C01"/>
    <w:rsid w:val="00B423BF"/>
    <w:rsid w:val="00B42DED"/>
    <w:rsid w:val="00B459D7"/>
    <w:rsid w:val="00B4799D"/>
    <w:rsid w:val="00B47C1F"/>
    <w:rsid w:val="00B5079B"/>
    <w:rsid w:val="00B50972"/>
    <w:rsid w:val="00B50D31"/>
    <w:rsid w:val="00B50EB9"/>
    <w:rsid w:val="00B51302"/>
    <w:rsid w:val="00B51D6D"/>
    <w:rsid w:val="00B527DA"/>
    <w:rsid w:val="00B5357A"/>
    <w:rsid w:val="00B54572"/>
    <w:rsid w:val="00B54A3B"/>
    <w:rsid w:val="00B5658E"/>
    <w:rsid w:val="00B571AE"/>
    <w:rsid w:val="00B5781E"/>
    <w:rsid w:val="00B57AE8"/>
    <w:rsid w:val="00B57C3E"/>
    <w:rsid w:val="00B602A0"/>
    <w:rsid w:val="00B609C3"/>
    <w:rsid w:val="00B60DD3"/>
    <w:rsid w:val="00B6119D"/>
    <w:rsid w:val="00B6168A"/>
    <w:rsid w:val="00B63211"/>
    <w:rsid w:val="00B63C8D"/>
    <w:rsid w:val="00B648CD"/>
    <w:rsid w:val="00B64FE1"/>
    <w:rsid w:val="00B65382"/>
    <w:rsid w:val="00B65AB3"/>
    <w:rsid w:val="00B65FB3"/>
    <w:rsid w:val="00B65FF3"/>
    <w:rsid w:val="00B6639F"/>
    <w:rsid w:val="00B67185"/>
    <w:rsid w:val="00B672F8"/>
    <w:rsid w:val="00B700C7"/>
    <w:rsid w:val="00B70676"/>
    <w:rsid w:val="00B70B8E"/>
    <w:rsid w:val="00B71491"/>
    <w:rsid w:val="00B71C86"/>
    <w:rsid w:val="00B71EA7"/>
    <w:rsid w:val="00B74FB1"/>
    <w:rsid w:val="00B750B7"/>
    <w:rsid w:val="00B75C4B"/>
    <w:rsid w:val="00B7637E"/>
    <w:rsid w:val="00B778FC"/>
    <w:rsid w:val="00B77996"/>
    <w:rsid w:val="00B8067D"/>
    <w:rsid w:val="00B806AB"/>
    <w:rsid w:val="00B81266"/>
    <w:rsid w:val="00B81A08"/>
    <w:rsid w:val="00B82489"/>
    <w:rsid w:val="00B8268B"/>
    <w:rsid w:val="00B82D28"/>
    <w:rsid w:val="00B831B2"/>
    <w:rsid w:val="00B8333E"/>
    <w:rsid w:val="00B83C81"/>
    <w:rsid w:val="00B84CB7"/>
    <w:rsid w:val="00B86185"/>
    <w:rsid w:val="00B86B55"/>
    <w:rsid w:val="00B87070"/>
    <w:rsid w:val="00B87DD0"/>
    <w:rsid w:val="00B90168"/>
    <w:rsid w:val="00B90845"/>
    <w:rsid w:val="00B912DA"/>
    <w:rsid w:val="00B91B52"/>
    <w:rsid w:val="00B92A2B"/>
    <w:rsid w:val="00B92B85"/>
    <w:rsid w:val="00B92BAD"/>
    <w:rsid w:val="00B92DA2"/>
    <w:rsid w:val="00B933BA"/>
    <w:rsid w:val="00B938E4"/>
    <w:rsid w:val="00B9393D"/>
    <w:rsid w:val="00B9465C"/>
    <w:rsid w:val="00B94EF8"/>
    <w:rsid w:val="00B95ACF"/>
    <w:rsid w:val="00B96396"/>
    <w:rsid w:val="00B96DED"/>
    <w:rsid w:val="00B972EB"/>
    <w:rsid w:val="00B97342"/>
    <w:rsid w:val="00BA01A8"/>
    <w:rsid w:val="00BA0223"/>
    <w:rsid w:val="00BA0E32"/>
    <w:rsid w:val="00BA13F1"/>
    <w:rsid w:val="00BA1DD2"/>
    <w:rsid w:val="00BA2789"/>
    <w:rsid w:val="00BA2D3C"/>
    <w:rsid w:val="00BA333E"/>
    <w:rsid w:val="00BA4564"/>
    <w:rsid w:val="00BA549F"/>
    <w:rsid w:val="00BA56A5"/>
    <w:rsid w:val="00BA5CAC"/>
    <w:rsid w:val="00BA72E2"/>
    <w:rsid w:val="00BA7B4D"/>
    <w:rsid w:val="00BB07DB"/>
    <w:rsid w:val="00BB1841"/>
    <w:rsid w:val="00BB1919"/>
    <w:rsid w:val="00BB2158"/>
    <w:rsid w:val="00BB3907"/>
    <w:rsid w:val="00BB4E46"/>
    <w:rsid w:val="00BB5360"/>
    <w:rsid w:val="00BB7BD5"/>
    <w:rsid w:val="00BC24E9"/>
    <w:rsid w:val="00BC3241"/>
    <w:rsid w:val="00BC3983"/>
    <w:rsid w:val="00BC3D41"/>
    <w:rsid w:val="00BC4762"/>
    <w:rsid w:val="00BC4DBC"/>
    <w:rsid w:val="00BC4E8F"/>
    <w:rsid w:val="00BC6212"/>
    <w:rsid w:val="00BC6215"/>
    <w:rsid w:val="00BC630C"/>
    <w:rsid w:val="00BC66FA"/>
    <w:rsid w:val="00BC6B69"/>
    <w:rsid w:val="00BC6BFF"/>
    <w:rsid w:val="00BC6FC7"/>
    <w:rsid w:val="00BC772D"/>
    <w:rsid w:val="00BC7D0B"/>
    <w:rsid w:val="00BD01E7"/>
    <w:rsid w:val="00BD1274"/>
    <w:rsid w:val="00BD15CF"/>
    <w:rsid w:val="00BD170B"/>
    <w:rsid w:val="00BD1B42"/>
    <w:rsid w:val="00BD2340"/>
    <w:rsid w:val="00BD388B"/>
    <w:rsid w:val="00BD38CD"/>
    <w:rsid w:val="00BD432F"/>
    <w:rsid w:val="00BD45D2"/>
    <w:rsid w:val="00BD480D"/>
    <w:rsid w:val="00BD5494"/>
    <w:rsid w:val="00BD54D8"/>
    <w:rsid w:val="00BD6213"/>
    <w:rsid w:val="00BD6DC8"/>
    <w:rsid w:val="00BD7151"/>
    <w:rsid w:val="00BE006E"/>
    <w:rsid w:val="00BE0095"/>
    <w:rsid w:val="00BE1F45"/>
    <w:rsid w:val="00BE3D0F"/>
    <w:rsid w:val="00BE3F7B"/>
    <w:rsid w:val="00BE6628"/>
    <w:rsid w:val="00BE662E"/>
    <w:rsid w:val="00BE7D53"/>
    <w:rsid w:val="00BF03D4"/>
    <w:rsid w:val="00BF0AF3"/>
    <w:rsid w:val="00BF1A7A"/>
    <w:rsid w:val="00BF2638"/>
    <w:rsid w:val="00BF310E"/>
    <w:rsid w:val="00BF3632"/>
    <w:rsid w:val="00BF3E74"/>
    <w:rsid w:val="00BF3FAD"/>
    <w:rsid w:val="00BF551F"/>
    <w:rsid w:val="00BF6E05"/>
    <w:rsid w:val="00BF76DB"/>
    <w:rsid w:val="00BF7869"/>
    <w:rsid w:val="00C00A65"/>
    <w:rsid w:val="00C011D9"/>
    <w:rsid w:val="00C021B4"/>
    <w:rsid w:val="00C0284C"/>
    <w:rsid w:val="00C02D0E"/>
    <w:rsid w:val="00C02D82"/>
    <w:rsid w:val="00C03BA8"/>
    <w:rsid w:val="00C05094"/>
    <w:rsid w:val="00C057C6"/>
    <w:rsid w:val="00C063B6"/>
    <w:rsid w:val="00C06FE1"/>
    <w:rsid w:val="00C1000A"/>
    <w:rsid w:val="00C105B1"/>
    <w:rsid w:val="00C10751"/>
    <w:rsid w:val="00C10844"/>
    <w:rsid w:val="00C11591"/>
    <w:rsid w:val="00C11B0D"/>
    <w:rsid w:val="00C1217D"/>
    <w:rsid w:val="00C1253A"/>
    <w:rsid w:val="00C1310E"/>
    <w:rsid w:val="00C14950"/>
    <w:rsid w:val="00C15B2D"/>
    <w:rsid w:val="00C16ECE"/>
    <w:rsid w:val="00C16F54"/>
    <w:rsid w:val="00C17260"/>
    <w:rsid w:val="00C17432"/>
    <w:rsid w:val="00C17614"/>
    <w:rsid w:val="00C1770F"/>
    <w:rsid w:val="00C17FE4"/>
    <w:rsid w:val="00C2006D"/>
    <w:rsid w:val="00C20364"/>
    <w:rsid w:val="00C207E1"/>
    <w:rsid w:val="00C2085F"/>
    <w:rsid w:val="00C214C0"/>
    <w:rsid w:val="00C24196"/>
    <w:rsid w:val="00C25DA4"/>
    <w:rsid w:val="00C26532"/>
    <w:rsid w:val="00C269A3"/>
    <w:rsid w:val="00C270A6"/>
    <w:rsid w:val="00C2743E"/>
    <w:rsid w:val="00C27622"/>
    <w:rsid w:val="00C27716"/>
    <w:rsid w:val="00C27FEF"/>
    <w:rsid w:val="00C3017A"/>
    <w:rsid w:val="00C302EB"/>
    <w:rsid w:val="00C30441"/>
    <w:rsid w:val="00C30A48"/>
    <w:rsid w:val="00C31BB4"/>
    <w:rsid w:val="00C32159"/>
    <w:rsid w:val="00C33A7A"/>
    <w:rsid w:val="00C33D14"/>
    <w:rsid w:val="00C3461C"/>
    <w:rsid w:val="00C356EC"/>
    <w:rsid w:val="00C36837"/>
    <w:rsid w:val="00C37AAF"/>
    <w:rsid w:val="00C4147E"/>
    <w:rsid w:val="00C4165C"/>
    <w:rsid w:val="00C41A14"/>
    <w:rsid w:val="00C41FF3"/>
    <w:rsid w:val="00C422BE"/>
    <w:rsid w:val="00C42F93"/>
    <w:rsid w:val="00C432E0"/>
    <w:rsid w:val="00C4351C"/>
    <w:rsid w:val="00C4380F"/>
    <w:rsid w:val="00C456C9"/>
    <w:rsid w:val="00C45ED4"/>
    <w:rsid w:val="00C45F69"/>
    <w:rsid w:val="00C4738F"/>
    <w:rsid w:val="00C47439"/>
    <w:rsid w:val="00C475D0"/>
    <w:rsid w:val="00C47BEF"/>
    <w:rsid w:val="00C47C0B"/>
    <w:rsid w:val="00C53B65"/>
    <w:rsid w:val="00C544D2"/>
    <w:rsid w:val="00C549F4"/>
    <w:rsid w:val="00C56C0C"/>
    <w:rsid w:val="00C571E9"/>
    <w:rsid w:val="00C5729F"/>
    <w:rsid w:val="00C57E2A"/>
    <w:rsid w:val="00C6024E"/>
    <w:rsid w:val="00C60F4D"/>
    <w:rsid w:val="00C63FF2"/>
    <w:rsid w:val="00C6490C"/>
    <w:rsid w:val="00C64D16"/>
    <w:rsid w:val="00C652DF"/>
    <w:rsid w:val="00C66131"/>
    <w:rsid w:val="00C661B8"/>
    <w:rsid w:val="00C71A4D"/>
    <w:rsid w:val="00C71B66"/>
    <w:rsid w:val="00C71E63"/>
    <w:rsid w:val="00C72F59"/>
    <w:rsid w:val="00C72FFD"/>
    <w:rsid w:val="00C731E8"/>
    <w:rsid w:val="00C734F0"/>
    <w:rsid w:val="00C735AC"/>
    <w:rsid w:val="00C73F68"/>
    <w:rsid w:val="00C74161"/>
    <w:rsid w:val="00C743D3"/>
    <w:rsid w:val="00C74715"/>
    <w:rsid w:val="00C754CC"/>
    <w:rsid w:val="00C75A92"/>
    <w:rsid w:val="00C75B49"/>
    <w:rsid w:val="00C769AD"/>
    <w:rsid w:val="00C81200"/>
    <w:rsid w:val="00C81488"/>
    <w:rsid w:val="00C814B8"/>
    <w:rsid w:val="00C817FD"/>
    <w:rsid w:val="00C8200A"/>
    <w:rsid w:val="00C8233F"/>
    <w:rsid w:val="00C832B7"/>
    <w:rsid w:val="00C846C2"/>
    <w:rsid w:val="00C8514A"/>
    <w:rsid w:val="00C8517F"/>
    <w:rsid w:val="00C86641"/>
    <w:rsid w:val="00C86857"/>
    <w:rsid w:val="00C9051F"/>
    <w:rsid w:val="00C91438"/>
    <w:rsid w:val="00C91F92"/>
    <w:rsid w:val="00C92939"/>
    <w:rsid w:val="00C92BCB"/>
    <w:rsid w:val="00C93A73"/>
    <w:rsid w:val="00C93D7D"/>
    <w:rsid w:val="00C94567"/>
    <w:rsid w:val="00C94EDD"/>
    <w:rsid w:val="00C9533E"/>
    <w:rsid w:val="00C96771"/>
    <w:rsid w:val="00C9679F"/>
    <w:rsid w:val="00C972A4"/>
    <w:rsid w:val="00C97C2E"/>
    <w:rsid w:val="00CA07B4"/>
    <w:rsid w:val="00CA113A"/>
    <w:rsid w:val="00CA20AC"/>
    <w:rsid w:val="00CA34D4"/>
    <w:rsid w:val="00CA3B9F"/>
    <w:rsid w:val="00CA4C2D"/>
    <w:rsid w:val="00CA54F6"/>
    <w:rsid w:val="00CA5932"/>
    <w:rsid w:val="00CA59C3"/>
    <w:rsid w:val="00CA6900"/>
    <w:rsid w:val="00CA6BC4"/>
    <w:rsid w:val="00CA6CC7"/>
    <w:rsid w:val="00CB1DEB"/>
    <w:rsid w:val="00CB1E3E"/>
    <w:rsid w:val="00CB20C1"/>
    <w:rsid w:val="00CB3F21"/>
    <w:rsid w:val="00CB42E9"/>
    <w:rsid w:val="00CB43D0"/>
    <w:rsid w:val="00CB4A09"/>
    <w:rsid w:val="00CB4B2A"/>
    <w:rsid w:val="00CB5055"/>
    <w:rsid w:val="00CB53DA"/>
    <w:rsid w:val="00CB5A0A"/>
    <w:rsid w:val="00CB5A62"/>
    <w:rsid w:val="00CB6585"/>
    <w:rsid w:val="00CB676A"/>
    <w:rsid w:val="00CB6C8B"/>
    <w:rsid w:val="00CB728B"/>
    <w:rsid w:val="00CB74DA"/>
    <w:rsid w:val="00CC0370"/>
    <w:rsid w:val="00CC07D6"/>
    <w:rsid w:val="00CC1706"/>
    <w:rsid w:val="00CC1A1E"/>
    <w:rsid w:val="00CC1B05"/>
    <w:rsid w:val="00CC1E4A"/>
    <w:rsid w:val="00CC2111"/>
    <w:rsid w:val="00CC349B"/>
    <w:rsid w:val="00CC512A"/>
    <w:rsid w:val="00CC672B"/>
    <w:rsid w:val="00CC67F6"/>
    <w:rsid w:val="00CC6878"/>
    <w:rsid w:val="00CC7502"/>
    <w:rsid w:val="00CC77F8"/>
    <w:rsid w:val="00CD02E3"/>
    <w:rsid w:val="00CD076A"/>
    <w:rsid w:val="00CD1020"/>
    <w:rsid w:val="00CD1A50"/>
    <w:rsid w:val="00CD1C67"/>
    <w:rsid w:val="00CD2015"/>
    <w:rsid w:val="00CD2383"/>
    <w:rsid w:val="00CD31CF"/>
    <w:rsid w:val="00CD32FB"/>
    <w:rsid w:val="00CD3475"/>
    <w:rsid w:val="00CD437F"/>
    <w:rsid w:val="00CD4668"/>
    <w:rsid w:val="00CD4CE1"/>
    <w:rsid w:val="00CD4D2F"/>
    <w:rsid w:val="00CD52EC"/>
    <w:rsid w:val="00CD768D"/>
    <w:rsid w:val="00CD7850"/>
    <w:rsid w:val="00CD7A78"/>
    <w:rsid w:val="00CD7BF6"/>
    <w:rsid w:val="00CE0AA0"/>
    <w:rsid w:val="00CE1683"/>
    <w:rsid w:val="00CE1F48"/>
    <w:rsid w:val="00CE2108"/>
    <w:rsid w:val="00CE280A"/>
    <w:rsid w:val="00CE3111"/>
    <w:rsid w:val="00CE324A"/>
    <w:rsid w:val="00CE3A6A"/>
    <w:rsid w:val="00CE57D6"/>
    <w:rsid w:val="00CE6F76"/>
    <w:rsid w:val="00CF0FE8"/>
    <w:rsid w:val="00CF1DE3"/>
    <w:rsid w:val="00CF4C24"/>
    <w:rsid w:val="00CF4F7B"/>
    <w:rsid w:val="00CF5A32"/>
    <w:rsid w:val="00CF62B2"/>
    <w:rsid w:val="00CF674E"/>
    <w:rsid w:val="00CF6E03"/>
    <w:rsid w:val="00CF6F17"/>
    <w:rsid w:val="00CF771A"/>
    <w:rsid w:val="00CF78E7"/>
    <w:rsid w:val="00CF7F1E"/>
    <w:rsid w:val="00D000EF"/>
    <w:rsid w:val="00D00EE6"/>
    <w:rsid w:val="00D012D5"/>
    <w:rsid w:val="00D0169F"/>
    <w:rsid w:val="00D020D5"/>
    <w:rsid w:val="00D026B6"/>
    <w:rsid w:val="00D03E02"/>
    <w:rsid w:val="00D050B3"/>
    <w:rsid w:val="00D059CB"/>
    <w:rsid w:val="00D06CBE"/>
    <w:rsid w:val="00D06DBD"/>
    <w:rsid w:val="00D07CC0"/>
    <w:rsid w:val="00D1016A"/>
    <w:rsid w:val="00D105E2"/>
    <w:rsid w:val="00D11EC0"/>
    <w:rsid w:val="00D1243A"/>
    <w:rsid w:val="00D12906"/>
    <w:rsid w:val="00D12BEB"/>
    <w:rsid w:val="00D12D67"/>
    <w:rsid w:val="00D135B0"/>
    <w:rsid w:val="00D13BA8"/>
    <w:rsid w:val="00D13D2B"/>
    <w:rsid w:val="00D14F8E"/>
    <w:rsid w:val="00D1558D"/>
    <w:rsid w:val="00D15BAA"/>
    <w:rsid w:val="00D15D34"/>
    <w:rsid w:val="00D1614A"/>
    <w:rsid w:val="00D16160"/>
    <w:rsid w:val="00D17956"/>
    <w:rsid w:val="00D2011E"/>
    <w:rsid w:val="00D21D18"/>
    <w:rsid w:val="00D2316A"/>
    <w:rsid w:val="00D232A9"/>
    <w:rsid w:val="00D23EF1"/>
    <w:rsid w:val="00D24BA2"/>
    <w:rsid w:val="00D2602C"/>
    <w:rsid w:val="00D2694A"/>
    <w:rsid w:val="00D30343"/>
    <w:rsid w:val="00D3087D"/>
    <w:rsid w:val="00D3386B"/>
    <w:rsid w:val="00D3529E"/>
    <w:rsid w:val="00D35313"/>
    <w:rsid w:val="00D3564E"/>
    <w:rsid w:val="00D35BD3"/>
    <w:rsid w:val="00D35D24"/>
    <w:rsid w:val="00D35D3D"/>
    <w:rsid w:val="00D35F4F"/>
    <w:rsid w:val="00D36B47"/>
    <w:rsid w:val="00D3767F"/>
    <w:rsid w:val="00D37BCB"/>
    <w:rsid w:val="00D37E5D"/>
    <w:rsid w:val="00D40661"/>
    <w:rsid w:val="00D419C3"/>
    <w:rsid w:val="00D44B3B"/>
    <w:rsid w:val="00D44CBC"/>
    <w:rsid w:val="00D50226"/>
    <w:rsid w:val="00D5069D"/>
    <w:rsid w:val="00D508C5"/>
    <w:rsid w:val="00D513AD"/>
    <w:rsid w:val="00D51A89"/>
    <w:rsid w:val="00D51BC3"/>
    <w:rsid w:val="00D51D7C"/>
    <w:rsid w:val="00D52CB6"/>
    <w:rsid w:val="00D543DF"/>
    <w:rsid w:val="00D5577E"/>
    <w:rsid w:val="00D56065"/>
    <w:rsid w:val="00D560F5"/>
    <w:rsid w:val="00D5689A"/>
    <w:rsid w:val="00D56CFE"/>
    <w:rsid w:val="00D5750B"/>
    <w:rsid w:val="00D60E0A"/>
    <w:rsid w:val="00D614E6"/>
    <w:rsid w:val="00D620FB"/>
    <w:rsid w:val="00D62E37"/>
    <w:rsid w:val="00D64286"/>
    <w:rsid w:val="00D64CD0"/>
    <w:rsid w:val="00D65313"/>
    <w:rsid w:val="00D65A19"/>
    <w:rsid w:val="00D65F7F"/>
    <w:rsid w:val="00D665A4"/>
    <w:rsid w:val="00D67A47"/>
    <w:rsid w:val="00D67AA4"/>
    <w:rsid w:val="00D705BF"/>
    <w:rsid w:val="00D707E4"/>
    <w:rsid w:val="00D70888"/>
    <w:rsid w:val="00D72373"/>
    <w:rsid w:val="00D73D58"/>
    <w:rsid w:val="00D74330"/>
    <w:rsid w:val="00D748F8"/>
    <w:rsid w:val="00D7568B"/>
    <w:rsid w:val="00D76D3B"/>
    <w:rsid w:val="00D77965"/>
    <w:rsid w:val="00D81205"/>
    <w:rsid w:val="00D814B6"/>
    <w:rsid w:val="00D82167"/>
    <w:rsid w:val="00D8242F"/>
    <w:rsid w:val="00D8251E"/>
    <w:rsid w:val="00D825E0"/>
    <w:rsid w:val="00D82ABD"/>
    <w:rsid w:val="00D85888"/>
    <w:rsid w:val="00D8695F"/>
    <w:rsid w:val="00D873FF"/>
    <w:rsid w:val="00D8755A"/>
    <w:rsid w:val="00D9060A"/>
    <w:rsid w:val="00D92C28"/>
    <w:rsid w:val="00D9345E"/>
    <w:rsid w:val="00D934C3"/>
    <w:rsid w:val="00D94A39"/>
    <w:rsid w:val="00D94CAF"/>
    <w:rsid w:val="00D95E22"/>
    <w:rsid w:val="00D95F0D"/>
    <w:rsid w:val="00D96268"/>
    <w:rsid w:val="00D966B3"/>
    <w:rsid w:val="00DA02CE"/>
    <w:rsid w:val="00DA032F"/>
    <w:rsid w:val="00DA0378"/>
    <w:rsid w:val="00DA0B44"/>
    <w:rsid w:val="00DA0D5B"/>
    <w:rsid w:val="00DA14FC"/>
    <w:rsid w:val="00DA17F9"/>
    <w:rsid w:val="00DA1991"/>
    <w:rsid w:val="00DA1C32"/>
    <w:rsid w:val="00DA3167"/>
    <w:rsid w:val="00DA48E8"/>
    <w:rsid w:val="00DA5B4F"/>
    <w:rsid w:val="00DA5BA8"/>
    <w:rsid w:val="00DA6535"/>
    <w:rsid w:val="00DB063D"/>
    <w:rsid w:val="00DB076E"/>
    <w:rsid w:val="00DB13DA"/>
    <w:rsid w:val="00DB1954"/>
    <w:rsid w:val="00DB260C"/>
    <w:rsid w:val="00DB44D9"/>
    <w:rsid w:val="00DB4B19"/>
    <w:rsid w:val="00DB4B99"/>
    <w:rsid w:val="00DB6F97"/>
    <w:rsid w:val="00DB72B9"/>
    <w:rsid w:val="00DB7C9D"/>
    <w:rsid w:val="00DC0087"/>
    <w:rsid w:val="00DC05E1"/>
    <w:rsid w:val="00DC08CF"/>
    <w:rsid w:val="00DC16A6"/>
    <w:rsid w:val="00DC193F"/>
    <w:rsid w:val="00DC2613"/>
    <w:rsid w:val="00DC276E"/>
    <w:rsid w:val="00DC2CE9"/>
    <w:rsid w:val="00DC3F23"/>
    <w:rsid w:val="00DC4B7D"/>
    <w:rsid w:val="00DC5496"/>
    <w:rsid w:val="00DC6F9C"/>
    <w:rsid w:val="00DD05FB"/>
    <w:rsid w:val="00DD18A1"/>
    <w:rsid w:val="00DD1C3C"/>
    <w:rsid w:val="00DD205E"/>
    <w:rsid w:val="00DD2346"/>
    <w:rsid w:val="00DD2874"/>
    <w:rsid w:val="00DD2D5D"/>
    <w:rsid w:val="00DD425A"/>
    <w:rsid w:val="00DD4FE3"/>
    <w:rsid w:val="00DD5447"/>
    <w:rsid w:val="00DD6020"/>
    <w:rsid w:val="00DD6BE6"/>
    <w:rsid w:val="00DD7ACC"/>
    <w:rsid w:val="00DD7B05"/>
    <w:rsid w:val="00DE0292"/>
    <w:rsid w:val="00DE0A69"/>
    <w:rsid w:val="00DE14AD"/>
    <w:rsid w:val="00DE2A4F"/>
    <w:rsid w:val="00DE2ED0"/>
    <w:rsid w:val="00DE40AF"/>
    <w:rsid w:val="00DE431D"/>
    <w:rsid w:val="00DE4989"/>
    <w:rsid w:val="00DE5621"/>
    <w:rsid w:val="00DE5C14"/>
    <w:rsid w:val="00DE63B0"/>
    <w:rsid w:val="00DE70F8"/>
    <w:rsid w:val="00DE77F4"/>
    <w:rsid w:val="00DF085C"/>
    <w:rsid w:val="00DF09D0"/>
    <w:rsid w:val="00DF136D"/>
    <w:rsid w:val="00DF157A"/>
    <w:rsid w:val="00DF20EF"/>
    <w:rsid w:val="00DF22C2"/>
    <w:rsid w:val="00DF29F1"/>
    <w:rsid w:val="00DF2AA4"/>
    <w:rsid w:val="00DF41A6"/>
    <w:rsid w:val="00DF53B3"/>
    <w:rsid w:val="00DF55AC"/>
    <w:rsid w:val="00DF5B5B"/>
    <w:rsid w:val="00DF6E75"/>
    <w:rsid w:val="00DF714C"/>
    <w:rsid w:val="00DF737C"/>
    <w:rsid w:val="00E0086E"/>
    <w:rsid w:val="00E01E55"/>
    <w:rsid w:val="00E02D58"/>
    <w:rsid w:val="00E0341A"/>
    <w:rsid w:val="00E03C48"/>
    <w:rsid w:val="00E0457B"/>
    <w:rsid w:val="00E04C16"/>
    <w:rsid w:val="00E066A9"/>
    <w:rsid w:val="00E07083"/>
    <w:rsid w:val="00E10AD2"/>
    <w:rsid w:val="00E123FD"/>
    <w:rsid w:val="00E127C8"/>
    <w:rsid w:val="00E129F9"/>
    <w:rsid w:val="00E13923"/>
    <w:rsid w:val="00E1412B"/>
    <w:rsid w:val="00E14631"/>
    <w:rsid w:val="00E150FD"/>
    <w:rsid w:val="00E1567D"/>
    <w:rsid w:val="00E156C5"/>
    <w:rsid w:val="00E16E8B"/>
    <w:rsid w:val="00E17035"/>
    <w:rsid w:val="00E173C1"/>
    <w:rsid w:val="00E178B2"/>
    <w:rsid w:val="00E17AB1"/>
    <w:rsid w:val="00E17EEC"/>
    <w:rsid w:val="00E17F5C"/>
    <w:rsid w:val="00E20728"/>
    <w:rsid w:val="00E207D7"/>
    <w:rsid w:val="00E20C90"/>
    <w:rsid w:val="00E21087"/>
    <w:rsid w:val="00E2148C"/>
    <w:rsid w:val="00E219D3"/>
    <w:rsid w:val="00E21AEE"/>
    <w:rsid w:val="00E21D05"/>
    <w:rsid w:val="00E23516"/>
    <w:rsid w:val="00E24A47"/>
    <w:rsid w:val="00E24ACD"/>
    <w:rsid w:val="00E255CB"/>
    <w:rsid w:val="00E25751"/>
    <w:rsid w:val="00E26523"/>
    <w:rsid w:val="00E26D85"/>
    <w:rsid w:val="00E27AD0"/>
    <w:rsid w:val="00E304CB"/>
    <w:rsid w:val="00E304EE"/>
    <w:rsid w:val="00E32253"/>
    <w:rsid w:val="00E3594F"/>
    <w:rsid w:val="00E35DA0"/>
    <w:rsid w:val="00E3749D"/>
    <w:rsid w:val="00E377D1"/>
    <w:rsid w:val="00E4089C"/>
    <w:rsid w:val="00E40D5C"/>
    <w:rsid w:val="00E4159A"/>
    <w:rsid w:val="00E417B9"/>
    <w:rsid w:val="00E418D5"/>
    <w:rsid w:val="00E42666"/>
    <w:rsid w:val="00E42C1A"/>
    <w:rsid w:val="00E434EA"/>
    <w:rsid w:val="00E43E70"/>
    <w:rsid w:val="00E44012"/>
    <w:rsid w:val="00E45935"/>
    <w:rsid w:val="00E45FF2"/>
    <w:rsid w:val="00E46187"/>
    <w:rsid w:val="00E46809"/>
    <w:rsid w:val="00E468BB"/>
    <w:rsid w:val="00E46CEE"/>
    <w:rsid w:val="00E47173"/>
    <w:rsid w:val="00E472FF"/>
    <w:rsid w:val="00E4780A"/>
    <w:rsid w:val="00E5026E"/>
    <w:rsid w:val="00E509F4"/>
    <w:rsid w:val="00E5245B"/>
    <w:rsid w:val="00E52AD4"/>
    <w:rsid w:val="00E537DF"/>
    <w:rsid w:val="00E5440E"/>
    <w:rsid w:val="00E5443F"/>
    <w:rsid w:val="00E5464A"/>
    <w:rsid w:val="00E55378"/>
    <w:rsid w:val="00E56456"/>
    <w:rsid w:val="00E56979"/>
    <w:rsid w:val="00E56EE7"/>
    <w:rsid w:val="00E56F70"/>
    <w:rsid w:val="00E62040"/>
    <w:rsid w:val="00E62A55"/>
    <w:rsid w:val="00E62D11"/>
    <w:rsid w:val="00E62D20"/>
    <w:rsid w:val="00E62F89"/>
    <w:rsid w:val="00E631DB"/>
    <w:rsid w:val="00E6385F"/>
    <w:rsid w:val="00E63FE9"/>
    <w:rsid w:val="00E6568F"/>
    <w:rsid w:val="00E65FD0"/>
    <w:rsid w:val="00E66B8F"/>
    <w:rsid w:val="00E70777"/>
    <w:rsid w:val="00E71654"/>
    <w:rsid w:val="00E72095"/>
    <w:rsid w:val="00E72EE5"/>
    <w:rsid w:val="00E731C0"/>
    <w:rsid w:val="00E731DF"/>
    <w:rsid w:val="00E741A9"/>
    <w:rsid w:val="00E75B11"/>
    <w:rsid w:val="00E75FBF"/>
    <w:rsid w:val="00E76281"/>
    <w:rsid w:val="00E765B7"/>
    <w:rsid w:val="00E77444"/>
    <w:rsid w:val="00E77942"/>
    <w:rsid w:val="00E80106"/>
    <w:rsid w:val="00E80888"/>
    <w:rsid w:val="00E80941"/>
    <w:rsid w:val="00E81FF1"/>
    <w:rsid w:val="00E83540"/>
    <w:rsid w:val="00E83EED"/>
    <w:rsid w:val="00E84307"/>
    <w:rsid w:val="00E84377"/>
    <w:rsid w:val="00E84495"/>
    <w:rsid w:val="00E86030"/>
    <w:rsid w:val="00E861F0"/>
    <w:rsid w:val="00E86776"/>
    <w:rsid w:val="00E87733"/>
    <w:rsid w:val="00E87DDB"/>
    <w:rsid w:val="00E87F83"/>
    <w:rsid w:val="00E91157"/>
    <w:rsid w:val="00E92279"/>
    <w:rsid w:val="00E9360D"/>
    <w:rsid w:val="00E94031"/>
    <w:rsid w:val="00E94423"/>
    <w:rsid w:val="00E95C1B"/>
    <w:rsid w:val="00E966F0"/>
    <w:rsid w:val="00EA02FC"/>
    <w:rsid w:val="00EA0DBF"/>
    <w:rsid w:val="00EA128A"/>
    <w:rsid w:val="00EA27E3"/>
    <w:rsid w:val="00EA40E7"/>
    <w:rsid w:val="00EA4445"/>
    <w:rsid w:val="00EA478D"/>
    <w:rsid w:val="00EA4F24"/>
    <w:rsid w:val="00EA6590"/>
    <w:rsid w:val="00EA71ED"/>
    <w:rsid w:val="00EA753C"/>
    <w:rsid w:val="00EB0247"/>
    <w:rsid w:val="00EB024E"/>
    <w:rsid w:val="00EB0DD9"/>
    <w:rsid w:val="00EB1212"/>
    <w:rsid w:val="00EB18A6"/>
    <w:rsid w:val="00EB2309"/>
    <w:rsid w:val="00EB317C"/>
    <w:rsid w:val="00EB36F7"/>
    <w:rsid w:val="00EB43A0"/>
    <w:rsid w:val="00EB4523"/>
    <w:rsid w:val="00EB4928"/>
    <w:rsid w:val="00EB4BB9"/>
    <w:rsid w:val="00EB5AD9"/>
    <w:rsid w:val="00EB6B2D"/>
    <w:rsid w:val="00EC02E5"/>
    <w:rsid w:val="00EC0D5F"/>
    <w:rsid w:val="00EC1E3A"/>
    <w:rsid w:val="00EC20F4"/>
    <w:rsid w:val="00EC223D"/>
    <w:rsid w:val="00EC2FA2"/>
    <w:rsid w:val="00EC303B"/>
    <w:rsid w:val="00EC3A92"/>
    <w:rsid w:val="00EC41BF"/>
    <w:rsid w:val="00EC4693"/>
    <w:rsid w:val="00EC5644"/>
    <w:rsid w:val="00EC56E2"/>
    <w:rsid w:val="00EC57C1"/>
    <w:rsid w:val="00EC5ED1"/>
    <w:rsid w:val="00EC6019"/>
    <w:rsid w:val="00EC689B"/>
    <w:rsid w:val="00EC7370"/>
    <w:rsid w:val="00EC7B39"/>
    <w:rsid w:val="00EC7C9A"/>
    <w:rsid w:val="00ED1CD9"/>
    <w:rsid w:val="00ED2235"/>
    <w:rsid w:val="00ED27DD"/>
    <w:rsid w:val="00ED288E"/>
    <w:rsid w:val="00ED2E83"/>
    <w:rsid w:val="00ED3361"/>
    <w:rsid w:val="00ED3954"/>
    <w:rsid w:val="00ED42D8"/>
    <w:rsid w:val="00ED4F22"/>
    <w:rsid w:val="00ED573D"/>
    <w:rsid w:val="00ED6A15"/>
    <w:rsid w:val="00ED71E6"/>
    <w:rsid w:val="00ED7988"/>
    <w:rsid w:val="00EE0A0E"/>
    <w:rsid w:val="00EE15A6"/>
    <w:rsid w:val="00EE1D6D"/>
    <w:rsid w:val="00EE22A4"/>
    <w:rsid w:val="00EE25C7"/>
    <w:rsid w:val="00EE32B1"/>
    <w:rsid w:val="00EE365C"/>
    <w:rsid w:val="00EE4012"/>
    <w:rsid w:val="00EE4BD3"/>
    <w:rsid w:val="00EE534A"/>
    <w:rsid w:val="00EE56DF"/>
    <w:rsid w:val="00EE5993"/>
    <w:rsid w:val="00EE7684"/>
    <w:rsid w:val="00EE76FD"/>
    <w:rsid w:val="00EE7BE7"/>
    <w:rsid w:val="00EE7D1C"/>
    <w:rsid w:val="00EF03A0"/>
    <w:rsid w:val="00EF0517"/>
    <w:rsid w:val="00EF1AD2"/>
    <w:rsid w:val="00EF25C2"/>
    <w:rsid w:val="00EF29CD"/>
    <w:rsid w:val="00EF32A8"/>
    <w:rsid w:val="00EF3C8C"/>
    <w:rsid w:val="00EF43FF"/>
    <w:rsid w:val="00EF51BE"/>
    <w:rsid w:val="00EF520D"/>
    <w:rsid w:val="00EF5242"/>
    <w:rsid w:val="00EF5609"/>
    <w:rsid w:val="00EF675B"/>
    <w:rsid w:val="00EF6A51"/>
    <w:rsid w:val="00EF7E6F"/>
    <w:rsid w:val="00F00DC4"/>
    <w:rsid w:val="00F0169E"/>
    <w:rsid w:val="00F01B9B"/>
    <w:rsid w:val="00F02D57"/>
    <w:rsid w:val="00F03505"/>
    <w:rsid w:val="00F04878"/>
    <w:rsid w:val="00F04D00"/>
    <w:rsid w:val="00F05331"/>
    <w:rsid w:val="00F06517"/>
    <w:rsid w:val="00F067D9"/>
    <w:rsid w:val="00F100B7"/>
    <w:rsid w:val="00F10FE8"/>
    <w:rsid w:val="00F118D0"/>
    <w:rsid w:val="00F11C08"/>
    <w:rsid w:val="00F13B70"/>
    <w:rsid w:val="00F13D46"/>
    <w:rsid w:val="00F15B1C"/>
    <w:rsid w:val="00F16320"/>
    <w:rsid w:val="00F16999"/>
    <w:rsid w:val="00F16C28"/>
    <w:rsid w:val="00F17DB8"/>
    <w:rsid w:val="00F20CF9"/>
    <w:rsid w:val="00F2102E"/>
    <w:rsid w:val="00F22AC0"/>
    <w:rsid w:val="00F2300F"/>
    <w:rsid w:val="00F24109"/>
    <w:rsid w:val="00F2597D"/>
    <w:rsid w:val="00F25AB4"/>
    <w:rsid w:val="00F262CE"/>
    <w:rsid w:val="00F26846"/>
    <w:rsid w:val="00F26AA4"/>
    <w:rsid w:val="00F2787D"/>
    <w:rsid w:val="00F27D14"/>
    <w:rsid w:val="00F307B7"/>
    <w:rsid w:val="00F308E5"/>
    <w:rsid w:val="00F30E57"/>
    <w:rsid w:val="00F312C7"/>
    <w:rsid w:val="00F31860"/>
    <w:rsid w:val="00F32AA8"/>
    <w:rsid w:val="00F330D0"/>
    <w:rsid w:val="00F3318D"/>
    <w:rsid w:val="00F33C35"/>
    <w:rsid w:val="00F34284"/>
    <w:rsid w:val="00F35645"/>
    <w:rsid w:val="00F359C4"/>
    <w:rsid w:val="00F40B27"/>
    <w:rsid w:val="00F40BFD"/>
    <w:rsid w:val="00F40C15"/>
    <w:rsid w:val="00F41F3D"/>
    <w:rsid w:val="00F4204E"/>
    <w:rsid w:val="00F436D9"/>
    <w:rsid w:val="00F44AB1"/>
    <w:rsid w:val="00F45220"/>
    <w:rsid w:val="00F45319"/>
    <w:rsid w:val="00F453E0"/>
    <w:rsid w:val="00F45511"/>
    <w:rsid w:val="00F46848"/>
    <w:rsid w:val="00F46B24"/>
    <w:rsid w:val="00F476B4"/>
    <w:rsid w:val="00F47C50"/>
    <w:rsid w:val="00F47E5F"/>
    <w:rsid w:val="00F47FFD"/>
    <w:rsid w:val="00F50342"/>
    <w:rsid w:val="00F50795"/>
    <w:rsid w:val="00F50A2D"/>
    <w:rsid w:val="00F51747"/>
    <w:rsid w:val="00F51A69"/>
    <w:rsid w:val="00F5252E"/>
    <w:rsid w:val="00F52AEC"/>
    <w:rsid w:val="00F53751"/>
    <w:rsid w:val="00F53B80"/>
    <w:rsid w:val="00F54370"/>
    <w:rsid w:val="00F547F3"/>
    <w:rsid w:val="00F559E3"/>
    <w:rsid w:val="00F56DE6"/>
    <w:rsid w:val="00F57086"/>
    <w:rsid w:val="00F575C2"/>
    <w:rsid w:val="00F61627"/>
    <w:rsid w:val="00F61B3F"/>
    <w:rsid w:val="00F61B6A"/>
    <w:rsid w:val="00F62653"/>
    <w:rsid w:val="00F629DE"/>
    <w:rsid w:val="00F648AA"/>
    <w:rsid w:val="00F6607D"/>
    <w:rsid w:val="00F669C8"/>
    <w:rsid w:val="00F7013D"/>
    <w:rsid w:val="00F7175E"/>
    <w:rsid w:val="00F71B87"/>
    <w:rsid w:val="00F71CEE"/>
    <w:rsid w:val="00F71DCC"/>
    <w:rsid w:val="00F71E7E"/>
    <w:rsid w:val="00F741C8"/>
    <w:rsid w:val="00F74D8A"/>
    <w:rsid w:val="00F76AF5"/>
    <w:rsid w:val="00F77971"/>
    <w:rsid w:val="00F77B72"/>
    <w:rsid w:val="00F800EA"/>
    <w:rsid w:val="00F81492"/>
    <w:rsid w:val="00F81549"/>
    <w:rsid w:val="00F81561"/>
    <w:rsid w:val="00F82E8B"/>
    <w:rsid w:val="00F832AD"/>
    <w:rsid w:val="00F83570"/>
    <w:rsid w:val="00F83EA3"/>
    <w:rsid w:val="00F84585"/>
    <w:rsid w:val="00F84B73"/>
    <w:rsid w:val="00F84E35"/>
    <w:rsid w:val="00F85556"/>
    <w:rsid w:val="00F85849"/>
    <w:rsid w:val="00F859A7"/>
    <w:rsid w:val="00F85CF6"/>
    <w:rsid w:val="00F867DF"/>
    <w:rsid w:val="00F8726B"/>
    <w:rsid w:val="00F87991"/>
    <w:rsid w:val="00F90301"/>
    <w:rsid w:val="00F90487"/>
    <w:rsid w:val="00F91F70"/>
    <w:rsid w:val="00F9250D"/>
    <w:rsid w:val="00F928AD"/>
    <w:rsid w:val="00F93542"/>
    <w:rsid w:val="00F93658"/>
    <w:rsid w:val="00F939EC"/>
    <w:rsid w:val="00F93F58"/>
    <w:rsid w:val="00F93FAE"/>
    <w:rsid w:val="00F942D1"/>
    <w:rsid w:val="00F965F8"/>
    <w:rsid w:val="00F96748"/>
    <w:rsid w:val="00FA2AF4"/>
    <w:rsid w:val="00FA4655"/>
    <w:rsid w:val="00FA47FA"/>
    <w:rsid w:val="00FA4CF2"/>
    <w:rsid w:val="00FA506E"/>
    <w:rsid w:val="00FA58E7"/>
    <w:rsid w:val="00FA686D"/>
    <w:rsid w:val="00FA6BA9"/>
    <w:rsid w:val="00FA79F6"/>
    <w:rsid w:val="00FB0A97"/>
    <w:rsid w:val="00FB194A"/>
    <w:rsid w:val="00FB20C2"/>
    <w:rsid w:val="00FB240E"/>
    <w:rsid w:val="00FB2D3D"/>
    <w:rsid w:val="00FB413E"/>
    <w:rsid w:val="00FB582B"/>
    <w:rsid w:val="00FB6009"/>
    <w:rsid w:val="00FB6177"/>
    <w:rsid w:val="00FB6741"/>
    <w:rsid w:val="00FB6DDF"/>
    <w:rsid w:val="00FB6F87"/>
    <w:rsid w:val="00FB7572"/>
    <w:rsid w:val="00FC0A87"/>
    <w:rsid w:val="00FC0C40"/>
    <w:rsid w:val="00FC0C55"/>
    <w:rsid w:val="00FC0FF6"/>
    <w:rsid w:val="00FC14E8"/>
    <w:rsid w:val="00FC26D3"/>
    <w:rsid w:val="00FC2727"/>
    <w:rsid w:val="00FC31BB"/>
    <w:rsid w:val="00FC3984"/>
    <w:rsid w:val="00FC46BC"/>
    <w:rsid w:val="00FC5151"/>
    <w:rsid w:val="00FC517C"/>
    <w:rsid w:val="00FC532A"/>
    <w:rsid w:val="00FC6818"/>
    <w:rsid w:val="00FC7063"/>
    <w:rsid w:val="00FC7314"/>
    <w:rsid w:val="00FD045F"/>
    <w:rsid w:val="00FD0E94"/>
    <w:rsid w:val="00FD1135"/>
    <w:rsid w:val="00FD1FBA"/>
    <w:rsid w:val="00FD2F47"/>
    <w:rsid w:val="00FD31AD"/>
    <w:rsid w:val="00FD3387"/>
    <w:rsid w:val="00FD3B3D"/>
    <w:rsid w:val="00FD41DF"/>
    <w:rsid w:val="00FD4944"/>
    <w:rsid w:val="00FD4ACB"/>
    <w:rsid w:val="00FD4B96"/>
    <w:rsid w:val="00FD51C5"/>
    <w:rsid w:val="00FD5A66"/>
    <w:rsid w:val="00FD5D7B"/>
    <w:rsid w:val="00FD63CC"/>
    <w:rsid w:val="00FD6512"/>
    <w:rsid w:val="00FD666B"/>
    <w:rsid w:val="00FD6C3C"/>
    <w:rsid w:val="00FD6E41"/>
    <w:rsid w:val="00FD6E51"/>
    <w:rsid w:val="00FD7524"/>
    <w:rsid w:val="00FE0126"/>
    <w:rsid w:val="00FE12B1"/>
    <w:rsid w:val="00FE1C55"/>
    <w:rsid w:val="00FE1FF4"/>
    <w:rsid w:val="00FE2238"/>
    <w:rsid w:val="00FE2F59"/>
    <w:rsid w:val="00FE367E"/>
    <w:rsid w:val="00FE38F8"/>
    <w:rsid w:val="00FE4E1C"/>
    <w:rsid w:val="00FE4E96"/>
    <w:rsid w:val="00FE53D2"/>
    <w:rsid w:val="00FE6D4D"/>
    <w:rsid w:val="00FF01DC"/>
    <w:rsid w:val="00FF154C"/>
    <w:rsid w:val="00FF1DA6"/>
    <w:rsid w:val="00FF1FE3"/>
    <w:rsid w:val="00FF224A"/>
    <w:rsid w:val="00FF239E"/>
    <w:rsid w:val="00FF286F"/>
    <w:rsid w:val="00FF35D5"/>
    <w:rsid w:val="00FF3611"/>
    <w:rsid w:val="00FF44F5"/>
    <w:rsid w:val="00FF64E2"/>
    <w:rsid w:val="00FF6EAA"/>
    <w:rsid w:val="00FF7449"/>
    <w:rsid w:val="00FF7797"/>
    <w:rsid w:val="00FF79E5"/>
    <w:rsid w:val="00FF7D88"/>
    <w:rsid w:val="469369EC"/>
    <w:rsid w:val="6F931FA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3795A"/>
  <w15:chartTrackingRefBased/>
  <w15:docId w15:val="{AE806079-C8B7-4A1F-B33D-50D9ECE9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36D9"/>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ED0"/>
    <w:pPr>
      <w:tabs>
        <w:tab w:val="center" w:pos="4680"/>
        <w:tab w:val="right" w:pos="9360"/>
      </w:tabs>
    </w:pPr>
  </w:style>
  <w:style w:type="character" w:customStyle="1" w:styleId="HeaderChar">
    <w:name w:val="Header Char"/>
    <w:basedOn w:val="DefaultParagraphFont"/>
    <w:link w:val="Header"/>
    <w:uiPriority w:val="99"/>
    <w:rsid w:val="00DE2ED0"/>
  </w:style>
  <w:style w:type="paragraph" w:styleId="Footer">
    <w:name w:val="footer"/>
    <w:basedOn w:val="Normal"/>
    <w:link w:val="FooterChar"/>
    <w:uiPriority w:val="99"/>
    <w:unhideWhenUsed/>
    <w:rsid w:val="00DE2ED0"/>
    <w:pPr>
      <w:tabs>
        <w:tab w:val="center" w:pos="4680"/>
        <w:tab w:val="right" w:pos="9360"/>
      </w:tabs>
    </w:pPr>
  </w:style>
  <w:style w:type="character" w:customStyle="1" w:styleId="FooterChar">
    <w:name w:val="Footer Char"/>
    <w:basedOn w:val="DefaultParagraphFont"/>
    <w:link w:val="Footer"/>
    <w:uiPriority w:val="99"/>
    <w:rsid w:val="00DE2ED0"/>
  </w:style>
  <w:style w:type="paragraph" w:customStyle="1" w:styleId="BasicParagraph">
    <w:name w:val="[Basic Paragraph]"/>
    <w:basedOn w:val="Normal"/>
    <w:uiPriority w:val="99"/>
    <w:rsid w:val="00DE2ED0"/>
    <w:pPr>
      <w:autoSpaceDE w:val="0"/>
      <w:autoSpaceDN w:val="0"/>
      <w:adjustRightInd w:val="0"/>
      <w:spacing w:line="288" w:lineRule="auto"/>
      <w:textAlignment w:val="center"/>
    </w:pPr>
    <w:rPr>
      <w:rFonts w:ascii="Minion Pro" w:hAnsi="Minion Pro" w:cs="Minion Pro"/>
      <w:color w:val="000000"/>
      <w:lang w:val="en-US"/>
    </w:rPr>
  </w:style>
  <w:style w:type="character" w:styleId="PageNumber">
    <w:name w:val="page number"/>
    <w:basedOn w:val="DefaultParagraphFont"/>
    <w:uiPriority w:val="99"/>
    <w:semiHidden/>
    <w:unhideWhenUsed/>
    <w:rsid w:val="00035B59"/>
  </w:style>
  <w:style w:type="paragraph" w:customStyle="1" w:styleId="NoParagraphStyle">
    <w:name w:val="[No Paragraph Style]"/>
    <w:rsid w:val="00035B59"/>
    <w:pPr>
      <w:autoSpaceDE w:val="0"/>
      <w:autoSpaceDN w:val="0"/>
      <w:adjustRightInd w:val="0"/>
      <w:spacing w:line="288" w:lineRule="auto"/>
      <w:textAlignment w:val="center"/>
    </w:pPr>
    <w:rPr>
      <w:rFonts w:ascii="Minion Pro" w:hAnsi="Minion Pro" w:cs="Minion Pro"/>
      <w:color w:val="000000"/>
      <w:lang w:val="en-US"/>
    </w:rPr>
  </w:style>
  <w:style w:type="character" w:styleId="Hyperlink">
    <w:name w:val="Hyperlink"/>
    <w:basedOn w:val="DefaultParagraphFont"/>
    <w:uiPriority w:val="99"/>
    <w:unhideWhenUsed/>
    <w:rsid w:val="00631871"/>
    <w:rPr>
      <w:color w:val="0563C1" w:themeColor="hyperlink"/>
      <w:u w:val="single"/>
    </w:rPr>
  </w:style>
  <w:style w:type="character" w:styleId="UnresolvedMention">
    <w:name w:val="Unresolved Mention"/>
    <w:basedOn w:val="DefaultParagraphFont"/>
    <w:uiPriority w:val="99"/>
    <w:semiHidden/>
    <w:unhideWhenUsed/>
    <w:rsid w:val="00631871"/>
    <w:rPr>
      <w:color w:val="605E5C"/>
      <w:shd w:val="clear" w:color="auto" w:fill="E1DFDD"/>
    </w:rPr>
  </w:style>
  <w:style w:type="paragraph" w:styleId="ListParagraph">
    <w:name w:val="List Paragraph"/>
    <w:basedOn w:val="Normal"/>
    <w:uiPriority w:val="34"/>
    <w:qFormat/>
    <w:rsid w:val="009C5988"/>
    <w:pPr>
      <w:ind w:left="720"/>
      <w:contextualSpacing/>
    </w:pPr>
  </w:style>
  <w:style w:type="paragraph" w:styleId="NormalWeb">
    <w:name w:val="Normal (Web)"/>
    <w:basedOn w:val="Normal"/>
    <w:uiPriority w:val="99"/>
    <w:unhideWhenUsed/>
    <w:rsid w:val="002910FF"/>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767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79A"/>
    <w:rPr>
      <w:rFonts w:ascii="Segoe UI" w:hAnsi="Segoe UI" w:cs="Segoe UI"/>
      <w:sz w:val="18"/>
      <w:szCs w:val="18"/>
    </w:rPr>
  </w:style>
  <w:style w:type="character" w:customStyle="1" w:styleId="Heading1Char">
    <w:name w:val="Heading 1 Char"/>
    <w:basedOn w:val="DefaultParagraphFont"/>
    <w:link w:val="Heading1"/>
    <w:uiPriority w:val="9"/>
    <w:rsid w:val="00F436D9"/>
    <w:rPr>
      <w:rFonts w:ascii="Times New Roman" w:eastAsia="Times New Roman" w:hAnsi="Times New Roman" w:cs="Times New Roman"/>
      <w:b/>
      <w:bCs/>
      <w:kern w:val="36"/>
      <w:sz w:val="48"/>
      <w:szCs w:val="48"/>
      <w:lang w:val="en-US"/>
    </w:rPr>
  </w:style>
  <w:style w:type="paragraph" w:customStyle="1" w:styleId="Default">
    <w:name w:val="Default"/>
    <w:rsid w:val="00ED27DD"/>
    <w:pPr>
      <w:autoSpaceDE w:val="0"/>
      <w:autoSpaceDN w:val="0"/>
      <w:adjustRightInd w:val="0"/>
    </w:pPr>
    <w:rPr>
      <w:rFonts w:ascii="Calibri" w:hAnsi="Calibri" w:cs="Calibri"/>
      <w:color w:val="000000"/>
      <w:lang w:val="en-US"/>
    </w:rPr>
  </w:style>
  <w:style w:type="character" w:styleId="FollowedHyperlink">
    <w:name w:val="FollowedHyperlink"/>
    <w:basedOn w:val="DefaultParagraphFont"/>
    <w:uiPriority w:val="99"/>
    <w:semiHidden/>
    <w:unhideWhenUsed/>
    <w:rsid w:val="005E55F6"/>
    <w:rPr>
      <w:color w:val="954F72" w:themeColor="followedHyperlink"/>
      <w:u w:val="single"/>
    </w:rPr>
  </w:style>
  <w:style w:type="character" w:customStyle="1" w:styleId="normaltextrun">
    <w:name w:val="normaltextrun"/>
    <w:basedOn w:val="DefaultParagraphFont"/>
    <w:rsid w:val="00BA01A8"/>
  </w:style>
  <w:style w:type="character" w:customStyle="1" w:styleId="eop">
    <w:name w:val="eop"/>
    <w:basedOn w:val="DefaultParagraphFont"/>
    <w:rsid w:val="00BA01A8"/>
  </w:style>
  <w:style w:type="paragraph" w:styleId="Revision">
    <w:name w:val="Revision"/>
    <w:hidden/>
    <w:uiPriority w:val="99"/>
    <w:semiHidden/>
    <w:rsid w:val="00735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615">
      <w:bodyDiv w:val="1"/>
      <w:marLeft w:val="0"/>
      <w:marRight w:val="0"/>
      <w:marTop w:val="0"/>
      <w:marBottom w:val="0"/>
      <w:divBdr>
        <w:top w:val="none" w:sz="0" w:space="0" w:color="auto"/>
        <w:left w:val="none" w:sz="0" w:space="0" w:color="auto"/>
        <w:bottom w:val="none" w:sz="0" w:space="0" w:color="auto"/>
        <w:right w:val="none" w:sz="0" w:space="0" w:color="auto"/>
      </w:divBdr>
    </w:div>
    <w:div w:id="225575849">
      <w:bodyDiv w:val="1"/>
      <w:marLeft w:val="0"/>
      <w:marRight w:val="0"/>
      <w:marTop w:val="0"/>
      <w:marBottom w:val="0"/>
      <w:divBdr>
        <w:top w:val="none" w:sz="0" w:space="0" w:color="auto"/>
        <w:left w:val="none" w:sz="0" w:space="0" w:color="auto"/>
        <w:bottom w:val="none" w:sz="0" w:space="0" w:color="auto"/>
        <w:right w:val="none" w:sz="0" w:space="0" w:color="auto"/>
      </w:divBdr>
    </w:div>
    <w:div w:id="320238130">
      <w:bodyDiv w:val="1"/>
      <w:marLeft w:val="0"/>
      <w:marRight w:val="0"/>
      <w:marTop w:val="0"/>
      <w:marBottom w:val="0"/>
      <w:divBdr>
        <w:top w:val="none" w:sz="0" w:space="0" w:color="auto"/>
        <w:left w:val="none" w:sz="0" w:space="0" w:color="auto"/>
        <w:bottom w:val="none" w:sz="0" w:space="0" w:color="auto"/>
        <w:right w:val="none" w:sz="0" w:space="0" w:color="auto"/>
      </w:divBdr>
    </w:div>
    <w:div w:id="417868736">
      <w:bodyDiv w:val="1"/>
      <w:marLeft w:val="0"/>
      <w:marRight w:val="0"/>
      <w:marTop w:val="0"/>
      <w:marBottom w:val="0"/>
      <w:divBdr>
        <w:top w:val="none" w:sz="0" w:space="0" w:color="auto"/>
        <w:left w:val="none" w:sz="0" w:space="0" w:color="auto"/>
        <w:bottom w:val="none" w:sz="0" w:space="0" w:color="auto"/>
        <w:right w:val="none" w:sz="0" w:space="0" w:color="auto"/>
      </w:divBdr>
    </w:div>
    <w:div w:id="498422742">
      <w:bodyDiv w:val="1"/>
      <w:marLeft w:val="0"/>
      <w:marRight w:val="0"/>
      <w:marTop w:val="0"/>
      <w:marBottom w:val="0"/>
      <w:divBdr>
        <w:top w:val="none" w:sz="0" w:space="0" w:color="auto"/>
        <w:left w:val="none" w:sz="0" w:space="0" w:color="auto"/>
        <w:bottom w:val="none" w:sz="0" w:space="0" w:color="auto"/>
        <w:right w:val="none" w:sz="0" w:space="0" w:color="auto"/>
      </w:divBdr>
    </w:div>
    <w:div w:id="540090848">
      <w:bodyDiv w:val="1"/>
      <w:marLeft w:val="0"/>
      <w:marRight w:val="0"/>
      <w:marTop w:val="0"/>
      <w:marBottom w:val="0"/>
      <w:divBdr>
        <w:top w:val="none" w:sz="0" w:space="0" w:color="auto"/>
        <w:left w:val="none" w:sz="0" w:space="0" w:color="auto"/>
        <w:bottom w:val="none" w:sz="0" w:space="0" w:color="auto"/>
        <w:right w:val="none" w:sz="0" w:space="0" w:color="auto"/>
      </w:divBdr>
    </w:div>
    <w:div w:id="711072452">
      <w:bodyDiv w:val="1"/>
      <w:marLeft w:val="0"/>
      <w:marRight w:val="0"/>
      <w:marTop w:val="0"/>
      <w:marBottom w:val="0"/>
      <w:divBdr>
        <w:top w:val="none" w:sz="0" w:space="0" w:color="auto"/>
        <w:left w:val="none" w:sz="0" w:space="0" w:color="auto"/>
        <w:bottom w:val="none" w:sz="0" w:space="0" w:color="auto"/>
        <w:right w:val="none" w:sz="0" w:space="0" w:color="auto"/>
      </w:divBdr>
    </w:div>
    <w:div w:id="773474605">
      <w:bodyDiv w:val="1"/>
      <w:marLeft w:val="0"/>
      <w:marRight w:val="0"/>
      <w:marTop w:val="0"/>
      <w:marBottom w:val="0"/>
      <w:divBdr>
        <w:top w:val="none" w:sz="0" w:space="0" w:color="auto"/>
        <w:left w:val="none" w:sz="0" w:space="0" w:color="auto"/>
        <w:bottom w:val="none" w:sz="0" w:space="0" w:color="auto"/>
        <w:right w:val="none" w:sz="0" w:space="0" w:color="auto"/>
      </w:divBdr>
    </w:div>
    <w:div w:id="959534005">
      <w:bodyDiv w:val="1"/>
      <w:marLeft w:val="0"/>
      <w:marRight w:val="0"/>
      <w:marTop w:val="0"/>
      <w:marBottom w:val="0"/>
      <w:divBdr>
        <w:top w:val="none" w:sz="0" w:space="0" w:color="auto"/>
        <w:left w:val="none" w:sz="0" w:space="0" w:color="auto"/>
        <w:bottom w:val="none" w:sz="0" w:space="0" w:color="auto"/>
        <w:right w:val="none" w:sz="0" w:space="0" w:color="auto"/>
      </w:divBdr>
    </w:div>
    <w:div w:id="1052195304">
      <w:bodyDiv w:val="1"/>
      <w:marLeft w:val="0"/>
      <w:marRight w:val="0"/>
      <w:marTop w:val="0"/>
      <w:marBottom w:val="0"/>
      <w:divBdr>
        <w:top w:val="none" w:sz="0" w:space="0" w:color="auto"/>
        <w:left w:val="none" w:sz="0" w:space="0" w:color="auto"/>
        <w:bottom w:val="none" w:sz="0" w:space="0" w:color="auto"/>
        <w:right w:val="none" w:sz="0" w:space="0" w:color="auto"/>
      </w:divBdr>
    </w:div>
    <w:div w:id="1161002646">
      <w:bodyDiv w:val="1"/>
      <w:marLeft w:val="0"/>
      <w:marRight w:val="0"/>
      <w:marTop w:val="0"/>
      <w:marBottom w:val="0"/>
      <w:divBdr>
        <w:top w:val="none" w:sz="0" w:space="0" w:color="auto"/>
        <w:left w:val="none" w:sz="0" w:space="0" w:color="auto"/>
        <w:bottom w:val="none" w:sz="0" w:space="0" w:color="auto"/>
        <w:right w:val="none" w:sz="0" w:space="0" w:color="auto"/>
      </w:divBdr>
    </w:div>
    <w:div w:id="1197887932">
      <w:bodyDiv w:val="1"/>
      <w:marLeft w:val="0"/>
      <w:marRight w:val="0"/>
      <w:marTop w:val="0"/>
      <w:marBottom w:val="0"/>
      <w:divBdr>
        <w:top w:val="none" w:sz="0" w:space="0" w:color="auto"/>
        <w:left w:val="none" w:sz="0" w:space="0" w:color="auto"/>
        <w:bottom w:val="none" w:sz="0" w:space="0" w:color="auto"/>
        <w:right w:val="none" w:sz="0" w:space="0" w:color="auto"/>
      </w:divBdr>
    </w:div>
    <w:div w:id="1258060462">
      <w:bodyDiv w:val="1"/>
      <w:marLeft w:val="0"/>
      <w:marRight w:val="0"/>
      <w:marTop w:val="0"/>
      <w:marBottom w:val="0"/>
      <w:divBdr>
        <w:top w:val="none" w:sz="0" w:space="0" w:color="auto"/>
        <w:left w:val="none" w:sz="0" w:space="0" w:color="auto"/>
        <w:bottom w:val="none" w:sz="0" w:space="0" w:color="auto"/>
        <w:right w:val="none" w:sz="0" w:space="0" w:color="auto"/>
      </w:divBdr>
    </w:div>
    <w:div w:id="1561936666">
      <w:bodyDiv w:val="1"/>
      <w:marLeft w:val="0"/>
      <w:marRight w:val="0"/>
      <w:marTop w:val="0"/>
      <w:marBottom w:val="0"/>
      <w:divBdr>
        <w:top w:val="none" w:sz="0" w:space="0" w:color="auto"/>
        <w:left w:val="none" w:sz="0" w:space="0" w:color="auto"/>
        <w:bottom w:val="none" w:sz="0" w:space="0" w:color="auto"/>
        <w:right w:val="none" w:sz="0" w:space="0" w:color="auto"/>
      </w:divBdr>
    </w:div>
    <w:div w:id="1566842184">
      <w:bodyDiv w:val="1"/>
      <w:marLeft w:val="0"/>
      <w:marRight w:val="0"/>
      <w:marTop w:val="0"/>
      <w:marBottom w:val="0"/>
      <w:divBdr>
        <w:top w:val="none" w:sz="0" w:space="0" w:color="auto"/>
        <w:left w:val="none" w:sz="0" w:space="0" w:color="auto"/>
        <w:bottom w:val="none" w:sz="0" w:space="0" w:color="auto"/>
        <w:right w:val="none" w:sz="0" w:space="0" w:color="auto"/>
      </w:divBdr>
    </w:div>
    <w:div w:id="1695643313">
      <w:bodyDiv w:val="1"/>
      <w:marLeft w:val="0"/>
      <w:marRight w:val="0"/>
      <w:marTop w:val="0"/>
      <w:marBottom w:val="0"/>
      <w:divBdr>
        <w:top w:val="none" w:sz="0" w:space="0" w:color="auto"/>
        <w:left w:val="none" w:sz="0" w:space="0" w:color="auto"/>
        <w:bottom w:val="none" w:sz="0" w:space="0" w:color="auto"/>
        <w:right w:val="none" w:sz="0" w:space="0" w:color="auto"/>
      </w:divBdr>
    </w:div>
    <w:div w:id="1726755659">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23157993">
      <w:bodyDiv w:val="1"/>
      <w:marLeft w:val="0"/>
      <w:marRight w:val="0"/>
      <w:marTop w:val="0"/>
      <w:marBottom w:val="0"/>
      <w:divBdr>
        <w:top w:val="none" w:sz="0" w:space="0" w:color="auto"/>
        <w:left w:val="none" w:sz="0" w:space="0" w:color="auto"/>
        <w:bottom w:val="none" w:sz="0" w:space="0" w:color="auto"/>
        <w:right w:val="none" w:sz="0" w:space="0" w:color="auto"/>
      </w:divBdr>
    </w:div>
    <w:div w:id="1841309788">
      <w:bodyDiv w:val="1"/>
      <w:marLeft w:val="0"/>
      <w:marRight w:val="0"/>
      <w:marTop w:val="0"/>
      <w:marBottom w:val="0"/>
      <w:divBdr>
        <w:top w:val="none" w:sz="0" w:space="0" w:color="auto"/>
        <w:left w:val="none" w:sz="0" w:space="0" w:color="auto"/>
        <w:bottom w:val="none" w:sz="0" w:space="0" w:color="auto"/>
        <w:right w:val="none" w:sz="0" w:space="0" w:color="auto"/>
      </w:divBdr>
    </w:div>
    <w:div w:id="190914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382451e-4f79-4c15-97a7-dab239ffc539" xsi:nil="true"/>
    <lcf76f155ced4ddcb4097134ff3c332f xmlns="a73202d9-25b3-4496-8bc8-721a090636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5FCC82A871A4BAEA32179DD820670" ma:contentTypeVersion="14" ma:contentTypeDescription="Create a new document." ma:contentTypeScope="" ma:versionID="49099719bf38e41e48c836203836fcef">
  <xsd:schema xmlns:xsd="http://www.w3.org/2001/XMLSchema" xmlns:xs="http://www.w3.org/2001/XMLSchema" xmlns:p="http://schemas.microsoft.com/office/2006/metadata/properties" xmlns:ns2="a73202d9-25b3-4496-8bc8-721a090636af" xmlns:ns3="e382451e-4f79-4c15-97a7-dab239ffc539" targetNamespace="http://schemas.microsoft.com/office/2006/metadata/properties" ma:root="true" ma:fieldsID="c270abb3a80416fe9cd9a7cf322dc896" ns2:_="" ns3:_="">
    <xsd:import namespace="a73202d9-25b3-4496-8bc8-721a090636af"/>
    <xsd:import namespace="e382451e-4f79-4c15-97a7-dab239ffc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202d9-25b3-4496-8bc8-721a09063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2f6864-34ae-40dd-96ed-7318445b2b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2451e-4f79-4c15-97a7-dab239ffc53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5102bb-7445-4a55-8a1b-a04cb8327f00}" ma:internalName="TaxCatchAll" ma:showField="CatchAllData" ma:web="e382451e-4f79-4c15-97a7-dab239ffc5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FEEBF-EEE7-4A09-8C13-2FA53BFDA51A}">
  <ds:schemaRefs>
    <ds:schemaRef ds:uri="http://schemas.microsoft.com/sharepoint/v3/contenttype/forms"/>
  </ds:schemaRefs>
</ds:datastoreItem>
</file>

<file path=customXml/itemProps2.xml><?xml version="1.0" encoding="utf-8"?>
<ds:datastoreItem xmlns:ds="http://schemas.openxmlformats.org/officeDocument/2006/customXml" ds:itemID="{DA0DB7E1-4F62-4BA4-9FF9-BD3B3A5E1679}">
  <ds:schemaRefs>
    <ds:schemaRef ds:uri="http://schemas.openxmlformats.org/officeDocument/2006/bibliography"/>
  </ds:schemaRefs>
</ds:datastoreItem>
</file>

<file path=customXml/itemProps3.xml><?xml version="1.0" encoding="utf-8"?>
<ds:datastoreItem xmlns:ds="http://schemas.openxmlformats.org/officeDocument/2006/customXml" ds:itemID="{5F0B9478-A3D3-4063-BFAE-7E98F21B14FD}">
  <ds:schemaRefs>
    <ds:schemaRef ds:uri="http://schemas.microsoft.com/office/2006/metadata/properties"/>
    <ds:schemaRef ds:uri="http://schemas.microsoft.com/office/infopath/2007/PartnerControls"/>
    <ds:schemaRef ds:uri="e382451e-4f79-4c15-97a7-dab239ffc539"/>
    <ds:schemaRef ds:uri="a73202d9-25b3-4496-8bc8-721a090636af"/>
  </ds:schemaRefs>
</ds:datastoreItem>
</file>

<file path=customXml/itemProps4.xml><?xml version="1.0" encoding="utf-8"?>
<ds:datastoreItem xmlns:ds="http://schemas.openxmlformats.org/officeDocument/2006/customXml" ds:itemID="{FD6C4BF2-EAED-4EC0-B9C1-F085C2534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202d9-25b3-4496-8bc8-721a090636af"/>
    <ds:schemaRef ds:uri="e382451e-4f79-4c15-97a7-dab239ffc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561</Words>
  <Characters>3039</Characters>
  <Application>Microsoft Office Word</Application>
  <DocSecurity>0</DocSecurity>
  <Lines>94</Lines>
  <Paragraphs>44</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Dero, Christina</dc:creator>
  <cp:keywords/>
  <dc:description/>
  <cp:lastModifiedBy>Bellamy, Karen</cp:lastModifiedBy>
  <cp:revision>286</cp:revision>
  <cp:lastPrinted>2025-11-18T15:44:00Z</cp:lastPrinted>
  <dcterms:created xsi:type="dcterms:W3CDTF">2025-10-24T19:46:00Z</dcterms:created>
  <dcterms:modified xsi:type="dcterms:W3CDTF">2025-11-18T15:44:00Z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0x0101009A55FCC82A871A4BAEA32179DD820670</vt:lpwstr>
  </property>
  <property fmtid="{D5CDD505-2E9C-101B-9397-08002B2CF9AE}" pid="3" name="GrammarlyDocumentId">
    <vt:lpwstr>1d0ac3e3079dfea766a5e769a2097e820551f5821913b4594254184fd0a8dd33</vt:lpwstr>
  </property>
  <property fmtid="{D5CDD505-2E9C-101B-9397-08002B2CF9AE}" pid="4" name="MediaServiceImageTags">
    <vt:lpwstr/>
  </property>
  <property fmtid="{D5CDD505-2E9C-101B-9397-08002B2CF9AE}" pid="5" name="MSIP_Label_eb2e77fb-ffa4-4989-8216-bb3dcc86502e_Enabled">
    <vt:lpwstr>true</vt:lpwstr>
  </property>
  <property fmtid="{D5CDD505-2E9C-101B-9397-08002B2CF9AE}" pid="6" name="MSIP_Label_eb2e77fb-ffa4-4989-8216-bb3dcc86502e_SetDate">
    <vt:lpwstr>2025-09-08T19:10:59Z</vt:lpwstr>
  </property>
  <property fmtid="{D5CDD505-2E9C-101B-9397-08002B2CF9AE}" pid="7" name="MSIP_Label_eb2e77fb-ffa4-4989-8216-bb3dcc86502e_Method">
    <vt:lpwstr>Standard</vt:lpwstr>
  </property>
  <property fmtid="{D5CDD505-2E9C-101B-9397-08002B2CF9AE}" pid="8" name="MSIP_Label_eb2e77fb-ffa4-4989-8216-bb3dcc86502e_Name">
    <vt:lpwstr>eb2e77fb-ffa4-4989-8216-bb3dcc86502e</vt:lpwstr>
  </property>
  <property fmtid="{D5CDD505-2E9C-101B-9397-08002B2CF9AE}" pid="9" name="MSIP_Label_eb2e77fb-ffa4-4989-8216-bb3dcc86502e_SiteId">
    <vt:lpwstr>b2742784-17c4-4384-8bf3-e36aab48765c</vt:lpwstr>
  </property>
  <property fmtid="{D5CDD505-2E9C-101B-9397-08002B2CF9AE}" pid="10" name="MSIP_Label_eb2e77fb-ffa4-4989-8216-bb3dcc86502e_ActionId">
    <vt:lpwstr>c54bca73-e8a2-43a9-8973-65f1a3011c1e</vt:lpwstr>
  </property>
  <property fmtid="{D5CDD505-2E9C-101B-9397-08002B2CF9AE}" pid="11" name="MSIP_Label_eb2e77fb-ffa4-4989-8216-bb3dcc86502e_ContentBits">
    <vt:lpwstr>0</vt:lpwstr>
  </property>
  <property fmtid="{D5CDD505-2E9C-101B-9397-08002B2CF9AE}" pid="12" name="MSIP_Label_eb2e77fb-ffa4-4989-8216-bb3dcc86502e_Tag">
    <vt:lpwstr>10, 3, 0, 1</vt:lpwstr>
  </property>
  <property fmtid="{D5CDD505-2E9C-101B-9397-08002B2CF9AE}" pid="13" name="docLang">
    <vt:lpwstr>en</vt:lpwstr>
  </property>
</Properties>
</file>